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FA8192" w14:textId="77777777" w:rsidR="003529E0" w:rsidRPr="003529E0" w:rsidRDefault="003529E0" w:rsidP="003529E0">
      <w:pPr>
        <w:suppressAutoHyphens w:val="0"/>
        <w:jc w:val="right"/>
        <w:outlineLvl w:val="1"/>
        <w:rPr>
          <w:rFonts w:cs="Times New Roman"/>
          <w:b/>
          <w:bCs/>
          <w:lang w:eastAsia="ru-RU"/>
        </w:rPr>
      </w:pPr>
      <w:bookmarkStart w:id="0" w:name="_Hlk98839701"/>
      <w:bookmarkStart w:id="1" w:name="_Toc84499260"/>
      <w:r w:rsidRPr="003529E0">
        <w:rPr>
          <w:rFonts w:cs="Times New Roman"/>
          <w:b/>
          <w:bCs/>
          <w:lang w:eastAsia="ru-RU"/>
        </w:rPr>
        <w:t>Приложение</w:t>
      </w:r>
      <w:bookmarkEnd w:id="0"/>
      <w:bookmarkEnd w:id="1"/>
      <w:r w:rsidRPr="003529E0">
        <w:rPr>
          <w:rFonts w:cs="Times New Roman"/>
          <w:b/>
          <w:bCs/>
          <w:lang w:eastAsia="ru-RU"/>
        </w:rPr>
        <w:t xml:space="preserve"> 3.1</w:t>
      </w:r>
    </w:p>
    <w:p w14:paraId="00497D6F" w14:textId="77777777" w:rsidR="003529E0" w:rsidRPr="003529E0" w:rsidRDefault="003529E0" w:rsidP="003529E0">
      <w:pPr>
        <w:suppressAutoHyphens w:val="0"/>
        <w:jc w:val="right"/>
        <w:rPr>
          <w:rFonts w:cs="Times New Roman"/>
          <w:b/>
          <w:lang w:eastAsia="ru-RU"/>
        </w:rPr>
      </w:pPr>
      <w:r w:rsidRPr="003529E0">
        <w:rPr>
          <w:rFonts w:cs="Times New Roman"/>
          <w:bCs/>
          <w:lang w:eastAsia="ru-RU"/>
        </w:rPr>
        <w:t xml:space="preserve">к ПООП-П  специальности </w:t>
      </w:r>
      <w:r w:rsidRPr="003529E0">
        <w:rPr>
          <w:rFonts w:cs="Times New Roman"/>
          <w:bCs/>
          <w:lang w:eastAsia="ru-RU"/>
        </w:rPr>
        <w:br/>
      </w:r>
      <w:r w:rsidRPr="003529E0">
        <w:rPr>
          <w:rFonts w:cs="Times New Roman"/>
          <w:lang w:eastAsia="ru-RU"/>
        </w:rPr>
        <w:t>54.02.04 «РЕСТАВРАЦИЯ»</w:t>
      </w:r>
    </w:p>
    <w:p w14:paraId="060120E0" w14:textId="77777777" w:rsidR="00E52CDD" w:rsidRPr="00C07CE6" w:rsidRDefault="00E52CDD" w:rsidP="003529E0">
      <w:pPr>
        <w:rPr>
          <w:rFonts w:cs="Times New Roman"/>
        </w:rPr>
      </w:pPr>
    </w:p>
    <w:p w14:paraId="4B7D8421" w14:textId="77777777" w:rsidR="00245699" w:rsidRPr="00C07CE6" w:rsidRDefault="00245699" w:rsidP="003529E0">
      <w:pPr>
        <w:suppressAutoHyphens w:val="0"/>
        <w:jc w:val="center"/>
        <w:rPr>
          <w:rFonts w:cs="Times New Roman"/>
        </w:rPr>
      </w:pPr>
    </w:p>
    <w:p w14:paraId="2942B185" w14:textId="77777777" w:rsidR="00245699" w:rsidRPr="00C07CE6" w:rsidRDefault="00245699" w:rsidP="003529E0">
      <w:pPr>
        <w:jc w:val="center"/>
        <w:rPr>
          <w:rFonts w:cs="Times New Roman"/>
        </w:rPr>
      </w:pPr>
    </w:p>
    <w:p w14:paraId="7EA0F263" w14:textId="77777777" w:rsidR="00245699" w:rsidRPr="00C07CE6" w:rsidRDefault="00245699" w:rsidP="003529E0">
      <w:pPr>
        <w:rPr>
          <w:rFonts w:cs="Times New Roman"/>
        </w:rPr>
      </w:pPr>
    </w:p>
    <w:p w14:paraId="0D0F49D8" w14:textId="77777777" w:rsidR="00105F53" w:rsidRPr="00C07CE6" w:rsidRDefault="00105F53" w:rsidP="003529E0">
      <w:pPr>
        <w:rPr>
          <w:rFonts w:cs="Times New Roman"/>
        </w:rPr>
      </w:pPr>
    </w:p>
    <w:p w14:paraId="7F7FAD35" w14:textId="77777777" w:rsidR="00245699" w:rsidRPr="00C07CE6" w:rsidRDefault="00245699" w:rsidP="003529E0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463"/>
      </w:tblGrid>
      <w:tr w:rsidR="00C07CE6" w:rsidRPr="00C07CE6" w14:paraId="28BBB0E5" w14:textId="77777777" w:rsidTr="00961E04">
        <w:trPr>
          <w:trHeight w:val="360"/>
        </w:trPr>
        <w:tc>
          <w:tcPr>
            <w:tcW w:w="9463" w:type="dxa"/>
            <w:shd w:val="clear" w:color="auto" w:fill="auto"/>
            <w:vAlign w:val="center"/>
          </w:tcPr>
          <w:p w14:paraId="6CDDCC5A" w14:textId="320BE2F9" w:rsidR="001D0D27" w:rsidRPr="00C07CE6" w:rsidRDefault="00105F53" w:rsidP="003529E0">
            <w:pPr>
              <w:snapToGrid w:val="0"/>
              <w:ind w:hanging="959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РАБОЧАЯ ПРОГРАММА УЧЕБНОЙ ДИСЦИПЛИНЫ</w:t>
            </w:r>
          </w:p>
          <w:p w14:paraId="236304CB" w14:textId="77777777" w:rsidR="001D0D27" w:rsidRPr="00C07CE6" w:rsidRDefault="001D0D27" w:rsidP="003529E0">
            <w:pPr>
              <w:rPr>
                <w:rFonts w:cs="Times New Roman"/>
                <w:b/>
              </w:rPr>
            </w:pPr>
          </w:p>
        </w:tc>
      </w:tr>
      <w:tr w:rsidR="00961E04" w:rsidRPr="00C07CE6" w14:paraId="4AE2B402" w14:textId="77777777" w:rsidTr="00961E04">
        <w:trPr>
          <w:trHeight w:val="489"/>
        </w:trPr>
        <w:tc>
          <w:tcPr>
            <w:tcW w:w="946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63F0654" w14:textId="717D7152" w:rsidR="00961E04" w:rsidRPr="00C07CE6" w:rsidRDefault="00961E04" w:rsidP="003529E0">
            <w:pPr>
              <w:tabs>
                <w:tab w:val="left" w:pos="1548"/>
                <w:tab w:val="center" w:pos="3631"/>
              </w:tabs>
              <w:snapToGrid w:val="0"/>
              <w:rPr>
                <w:rFonts w:eastAsia="Calibri" w:cs="Times New Roman"/>
                <w:iCs/>
              </w:rPr>
            </w:pPr>
            <w:r w:rsidRPr="00C07CE6">
              <w:rPr>
                <w:rFonts w:cs="Times New Roman"/>
                <w:b/>
                <w:iCs/>
              </w:rPr>
              <w:tab/>
            </w:r>
            <w:r w:rsidRPr="00C07CE6">
              <w:rPr>
                <w:rFonts w:cs="Times New Roman"/>
                <w:b/>
                <w:iCs/>
              </w:rPr>
              <w:tab/>
            </w:r>
            <w:r w:rsidRPr="00C07CE6">
              <w:rPr>
                <w:rFonts w:cs="Times New Roman"/>
                <w:iCs/>
              </w:rPr>
              <w:t xml:space="preserve">                                   Обществознание</w:t>
            </w:r>
          </w:p>
        </w:tc>
      </w:tr>
    </w:tbl>
    <w:p w14:paraId="5EEAFC40" w14:textId="77777777" w:rsidR="00245699" w:rsidRPr="00C07CE6" w:rsidRDefault="00245699" w:rsidP="003529E0">
      <w:pPr>
        <w:rPr>
          <w:rFonts w:cs="Times New Roman"/>
        </w:rPr>
      </w:pPr>
    </w:p>
    <w:p w14:paraId="182274FF" w14:textId="77777777" w:rsidR="00B86855" w:rsidRPr="00C07CE6" w:rsidRDefault="00B86855" w:rsidP="003529E0">
      <w:pPr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6768"/>
      </w:tblGrid>
      <w:tr w:rsidR="00C07CE6" w:rsidRPr="00C07CE6" w14:paraId="23F29B5B" w14:textId="77777777">
        <w:trPr>
          <w:trHeight w:val="351"/>
        </w:trPr>
        <w:tc>
          <w:tcPr>
            <w:tcW w:w="2835" w:type="dxa"/>
            <w:shd w:val="clear" w:color="auto" w:fill="auto"/>
            <w:vAlign w:val="bottom"/>
          </w:tcPr>
          <w:p w14:paraId="77DC0554" w14:textId="77777777" w:rsidR="001D0D27" w:rsidRPr="00C07CE6" w:rsidRDefault="001D0D27" w:rsidP="003529E0">
            <w:pPr>
              <w:snapToGrid w:val="0"/>
              <w:jc w:val="right"/>
              <w:rPr>
                <w:rFonts w:cs="Times New Roman"/>
              </w:rPr>
            </w:pPr>
            <w:r w:rsidRPr="00C07CE6">
              <w:rPr>
                <w:rFonts w:cs="Times New Roman"/>
              </w:rPr>
              <w:t>Код, наименование</w:t>
            </w:r>
          </w:p>
          <w:p w14:paraId="4EC55ECD" w14:textId="77777777" w:rsidR="001D0D27" w:rsidRPr="00C07CE6" w:rsidRDefault="001D0D27" w:rsidP="003529E0">
            <w:pPr>
              <w:jc w:val="right"/>
              <w:rPr>
                <w:rFonts w:cs="Times New Roman"/>
              </w:rPr>
            </w:pPr>
            <w:r w:rsidRPr="00C07CE6">
              <w:rPr>
                <w:rFonts w:cs="Times New Roman"/>
              </w:rPr>
              <w:t>специальности</w:t>
            </w:r>
          </w:p>
        </w:tc>
        <w:tc>
          <w:tcPr>
            <w:tcW w:w="67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D2BEE9" w14:textId="799DD4F2" w:rsidR="001D0D27" w:rsidRPr="00C07CE6" w:rsidRDefault="001D0D27" w:rsidP="003529E0">
            <w:pPr>
              <w:snapToGrid w:val="0"/>
              <w:jc w:val="both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54.02.04 «Реставрация»</w:t>
            </w:r>
          </w:p>
        </w:tc>
      </w:tr>
      <w:tr w:rsidR="00C07CE6" w:rsidRPr="00C07CE6" w14:paraId="51CF007B" w14:textId="77777777">
        <w:trPr>
          <w:trHeight w:val="416"/>
        </w:trPr>
        <w:tc>
          <w:tcPr>
            <w:tcW w:w="2835" w:type="dxa"/>
            <w:shd w:val="clear" w:color="auto" w:fill="auto"/>
            <w:vAlign w:val="bottom"/>
          </w:tcPr>
          <w:p w14:paraId="2D3EBA11" w14:textId="77777777" w:rsidR="001D0D27" w:rsidRPr="00C07CE6" w:rsidRDefault="001D0D27" w:rsidP="003529E0">
            <w:pPr>
              <w:snapToGrid w:val="0"/>
              <w:jc w:val="right"/>
              <w:rPr>
                <w:rFonts w:cs="Times New Roman"/>
              </w:rPr>
            </w:pPr>
            <w:r w:rsidRPr="00C07CE6">
              <w:rPr>
                <w:rFonts w:cs="Times New Roman"/>
              </w:rPr>
              <w:t>Квалификация выпускника</w:t>
            </w:r>
          </w:p>
        </w:tc>
        <w:tc>
          <w:tcPr>
            <w:tcW w:w="676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74E701" w14:textId="7AFFD2BF" w:rsidR="001D0D27" w:rsidRPr="00C07CE6" w:rsidRDefault="001D0D27" w:rsidP="003529E0">
            <w:pPr>
              <w:snapToGrid w:val="0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Художник-реставратор</w:t>
            </w:r>
          </w:p>
        </w:tc>
      </w:tr>
      <w:tr w:rsidR="009127C0" w:rsidRPr="00C07CE6" w14:paraId="65D32CF2" w14:textId="77777777">
        <w:trPr>
          <w:trHeight w:val="423"/>
        </w:trPr>
        <w:tc>
          <w:tcPr>
            <w:tcW w:w="2835" w:type="dxa"/>
            <w:shd w:val="clear" w:color="auto" w:fill="auto"/>
            <w:vAlign w:val="bottom"/>
          </w:tcPr>
          <w:p w14:paraId="0D5256D6" w14:textId="77777777" w:rsidR="009127C0" w:rsidRPr="00C07CE6" w:rsidRDefault="009127C0" w:rsidP="003529E0">
            <w:pPr>
              <w:snapToGrid w:val="0"/>
              <w:jc w:val="right"/>
              <w:rPr>
                <w:rFonts w:cs="Times New Roman"/>
              </w:rPr>
            </w:pPr>
          </w:p>
          <w:p w14:paraId="2ADA15A7" w14:textId="77777777" w:rsidR="009127C0" w:rsidRPr="00C07CE6" w:rsidRDefault="009127C0" w:rsidP="003529E0">
            <w:pPr>
              <w:jc w:val="right"/>
              <w:rPr>
                <w:rFonts w:cs="Times New Roman"/>
              </w:rPr>
            </w:pPr>
            <w:r w:rsidRPr="00C07CE6">
              <w:rPr>
                <w:rFonts w:cs="Times New Roman"/>
              </w:rPr>
              <w:t>Уровень образования:</w:t>
            </w:r>
          </w:p>
        </w:tc>
        <w:tc>
          <w:tcPr>
            <w:tcW w:w="67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B7D6D34" w14:textId="77777777" w:rsidR="009127C0" w:rsidRPr="00C07CE6" w:rsidRDefault="009127C0" w:rsidP="003529E0">
            <w:pPr>
              <w:snapToGrid w:val="0"/>
              <w:rPr>
                <w:rFonts w:eastAsia="Arial" w:cs="Times New Roman"/>
              </w:rPr>
            </w:pPr>
            <w:r w:rsidRPr="00C07CE6">
              <w:rPr>
                <w:rFonts w:eastAsia="Arial" w:cs="Times New Roman"/>
              </w:rPr>
              <w:t>Среднее профессиональное образование</w:t>
            </w:r>
          </w:p>
        </w:tc>
      </w:tr>
    </w:tbl>
    <w:p w14:paraId="0FC65EA9" w14:textId="77777777" w:rsidR="00245699" w:rsidRPr="00C07CE6" w:rsidRDefault="00245699" w:rsidP="003529E0">
      <w:pPr>
        <w:rPr>
          <w:rFonts w:cs="Times New Roman"/>
        </w:rPr>
      </w:pPr>
    </w:p>
    <w:p w14:paraId="482A2DD8" w14:textId="77777777" w:rsidR="00245699" w:rsidRPr="00C07CE6" w:rsidRDefault="00245699" w:rsidP="003529E0">
      <w:pPr>
        <w:rPr>
          <w:rFonts w:cs="Times New Roman"/>
          <w:b/>
        </w:rPr>
      </w:pPr>
    </w:p>
    <w:p w14:paraId="435AD60D" w14:textId="77777777" w:rsidR="00245699" w:rsidRPr="00C07CE6" w:rsidRDefault="00245699" w:rsidP="003529E0">
      <w:pPr>
        <w:rPr>
          <w:rFonts w:cs="Times New Roman"/>
          <w:b/>
        </w:rPr>
      </w:pPr>
    </w:p>
    <w:p w14:paraId="3DA471FE" w14:textId="77777777" w:rsidR="00B53015" w:rsidRPr="00C07CE6" w:rsidRDefault="00B53015" w:rsidP="003529E0">
      <w:pPr>
        <w:rPr>
          <w:rFonts w:cs="Times New Roman"/>
          <w:b/>
        </w:rPr>
      </w:pPr>
    </w:p>
    <w:p w14:paraId="68B5E25B" w14:textId="77777777" w:rsidR="00B53015" w:rsidRPr="00C07CE6" w:rsidRDefault="00B53015" w:rsidP="003529E0">
      <w:pPr>
        <w:rPr>
          <w:rFonts w:cs="Times New Roman"/>
          <w:b/>
        </w:rPr>
      </w:pPr>
    </w:p>
    <w:p w14:paraId="24B9A908" w14:textId="77777777" w:rsidR="00B53015" w:rsidRPr="00C07CE6" w:rsidRDefault="00B53015" w:rsidP="003529E0">
      <w:pPr>
        <w:rPr>
          <w:rFonts w:cs="Times New Roman"/>
          <w:b/>
        </w:rPr>
      </w:pPr>
    </w:p>
    <w:p w14:paraId="019667EF" w14:textId="77777777" w:rsidR="00B53015" w:rsidRPr="00C07CE6" w:rsidRDefault="00B53015" w:rsidP="003529E0">
      <w:pPr>
        <w:rPr>
          <w:rFonts w:cs="Times New Roman"/>
          <w:b/>
        </w:rPr>
      </w:pPr>
    </w:p>
    <w:p w14:paraId="021DEF01" w14:textId="77777777" w:rsidR="00B53015" w:rsidRPr="00C07CE6" w:rsidRDefault="00B53015" w:rsidP="003529E0">
      <w:pPr>
        <w:rPr>
          <w:rFonts w:cs="Times New Roman"/>
          <w:b/>
        </w:rPr>
      </w:pPr>
    </w:p>
    <w:p w14:paraId="5166AF2A" w14:textId="77777777" w:rsidR="00B53015" w:rsidRPr="00C07CE6" w:rsidRDefault="00B53015" w:rsidP="003529E0">
      <w:pPr>
        <w:rPr>
          <w:rFonts w:cs="Times New Roman"/>
          <w:b/>
        </w:rPr>
      </w:pPr>
    </w:p>
    <w:p w14:paraId="6B5AAD44" w14:textId="77777777" w:rsidR="00B53015" w:rsidRPr="00C07CE6" w:rsidRDefault="00B53015" w:rsidP="003529E0">
      <w:pPr>
        <w:rPr>
          <w:rFonts w:cs="Times New Roman"/>
          <w:b/>
        </w:rPr>
      </w:pPr>
    </w:p>
    <w:p w14:paraId="10B5F47B" w14:textId="77777777" w:rsidR="00B53015" w:rsidRPr="00C07CE6" w:rsidRDefault="00B53015" w:rsidP="003529E0">
      <w:pPr>
        <w:rPr>
          <w:rFonts w:cs="Times New Roman"/>
          <w:b/>
        </w:rPr>
      </w:pPr>
    </w:p>
    <w:p w14:paraId="2F70C004" w14:textId="77777777" w:rsidR="00B53015" w:rsidRPr="00C07CE6" w:rsidRDefault="00B53015" w:rsidP="003529E0">
      <w:pPr>
        <w:rPr>
          <w:rFonts w:cs="Times New Roman"/>
          <w:b/>
        </w:rPr>
      </w:pPr>
    </w:p>
    <w:p w14:paraId="13832F2D" w14:textId="77777777" w:rsidR="00B53015" w:rsidRPr="00C07CE6" w:rsidRDefault="00B53015" w:rsidP="003529E0">
      <w:pPr>
        <w:rPr>
          <w:rFonts w:cs="Times New Roman"/>
          <w:b/>
        </w:rPr>
      </w:pPr>
    </w:p>
    <w:p w14:paraId="2AB57D08" w14:textId="77777777" w:rsidR="00B53015" w:rsidRPr="00C07CE6" w:rsidRDefault="00B53015" w:rsidP="003529E0">
      <w:pPr>
        <w:rPr>
          <w:rFonts w:cs="Times New Roman"/>
          <w:b/>
        </w:rPr>
      </w:pPr>
    </w:p>
    <w:p w14:paraId="0F8A71C7" w14:textId="77777777" w:rsidR="00B53015" w:rsidRPr="00C07CE6" w:rsidRDefault="00B53015" w:rsidP="003529E0">
      <w:pPr>
        <w:rPr>
          <w:rFonts w:cs="Times New Roman"/>
          <w:b/>
        </w:rPr>
      </w:pPr>
    </w:p>
    <w:p w14:paraId="2C7EF76A" w14:textId="77777777" w:rsidR="00080CB2" w:rsidRPr="00C07CE6" w:rsidRDefault="00080CB2" w:rsidP="003529E0">
      <w:pPr>
        <w:rPr>
          <w:rFonts w:cs="Times New Roman"/>
          <w:b/>
        </w:rPr>
      </w:pPr>
    </w:p>
    <w:p w14:paraId="1DE66CDC" w14:textId="77777777" w:rsidR="00080CB2" w:rsidRPr="00C07CE6" w:rsidRDefault="00080CB2" w:rsidP="003529E0">
      <w:pPr>
        <w:rPr>
          <w:rFonts w:cs="Times New Roman"/>
          <w:b/>
        </w:rPr>
      </w:pPr>
    </w:p>
    <w:p w14:paraId="2BEAF51C" w14:textId="77777777" w:rsidR="00080CB2" w:rsidRPr="00C07CE6" w:rsidRDefault="00080CB2" w:rsidP="003529E0">
      <w:pPr>
        <w:rPr>
          <w:rFonts w:cs="Times New Roman"/>
          <w:b/>
        </w:rPr>
      </w:pPr>
    </w:p>
    <w:p w14:paraId="6FCA0E0F" w14:textId="77777777" w:rsidR="00080CB2" w:rsidRPr="00C07CE6" w:rsidRDefault="00080CB2" w:rsidP="003529E0">
      <w:pPr>
        <w:rPr>
          <w:rFonts w:cs="Times New Roman"/>
          <w:b/>
        </w:rPr>
      </w:pPr>
    </w:p>
    <w:p w14:paraId="358A3BF4" w14:textId="77777777" w:rsidR="00080CB2" w:rsidRPr="00C07CE6" w:rsidRDefault="00080CB2" w:rsidP="003529E0">
      <w:pPr>
        <w:rPr>
          <w:rFonts w:cs="Times New Roman"/>
          <w:b/>
        </w:rPr>
      </w:pPr>
    </w:p>
    <w:p w14:paraId="132AC5B4" w14:textId="77777777" w:rsidR="00080CB2" w:rsidRPr="00C07CE6" w:rsidRDefault="00080CB2" w:rsidP="003529E0">
      <w:pPr>
        <w:rPr>
          <w:rFonts w:cs="Times New Roman"/>
          <w:b/>
        </w:rPr>
      </w:pPr>
    </w:p>
    <w:p w14:paraId="2D4BE475" w14:textId="77777777" w:rsidR="00105F53" w:rsidRPr="00C07CE6" w:rsidRDefault="00105F53">
      <w:pPr>
        <w:suppressAutoHyphens w:val="0"/>
        <w:rPr>
          <w:rFonts w:eastAsiaTheme="minorHAnsi" w:cs="Times New Roman"/>
          <w:lang w:eastAsia="en-US"/>
        </w:rPr>
      </w:pPr>
      <w:r w:rsidRPr="00C07CE6">
        <w:rPr>
          <w:rFonts w:eastAsiaTheme="minorHAnsi" w:cs="Times New Roman"/>
          <w:lang w:eastAsia="en-US"/>
        </w:rPr>
        <w:br w:type="page"/>
      </w:r>
    </w:p>
    <w:p w14:paraId="508A0694" w14:textId="77777777" w:rsidR="00154F9B" w:rsidRPr="00C07CE6" w:rsidRDefault="00154F9B" w:rsidP="00154F9B">
      <w:pPr>
        <w:suppressAutoHyphens w:val="0"/>
        <w:jc w:val="center"/>
        <w:rPr>
          <w:rFonts w:eastAsiaTheme="minorHAnsi" w:cs="Times New Roman"/>
          <w:lang w:eastAsia="en-US"/>
        </w:rPr>
      </w:pPr>
      <w:r w:rsidRPr="00C07CE6">
        <w:rPr>
          <w:rFonts w:eastAsiaTheme="minorHAnsi" w:cs="Times New Roman"/>
          <w:lang w:eastAsia="en-US"/>
        </w:rPr>
        <w:lastRenderedPageBreak/>
        <w:t xml:space="preserve">Рабочая программа учебной дисциплины составлена 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C07CE6">
        <w:rPr>
          <w:rFonts w:eastAsiaTheme="minorHAnsi" w:cs="Times New Roman"/>
          <w:b/>
          <w:lang w:eastAsia="en-US"/>
        </w:rPr>
        <w:t>54.02.04 «Реставрация»</w:t>
      </w:r>
      <w:r w:rsidRPr="00C07CE6">
        <w:rPr>
          <w:rFonts w:eastAsiaTheme="minorHAnsi" w:cs="Times New Roman"/>
          <w:lang w:eastAsia="en-US"/>
        </w:rPr>
        <w:t xml:space="preserve">, утверждённого приказом Министерства образования и науки Российской Федерации </w:t>
      </w:r>
    </w:p>
    <w:p w14:paraId="5A2B372D" w14:textId="77777777" w:rsidR="00154F9B" w:rsidRPr="00C07CE6" w:rsidRDefault="00154F9B" w:rsidP="00154F9B">
      <w:pPr>
        <w:suppressAutoHyphens w:val="0"/>
        <w:jc w:val="center"/>
        <w:rPr>
          <w:rFonts w:eastAsiaTheme="minorHAnsi" w:cs="Times New Roman"/>
          <w:b/>
          <w:lang w:eastAsia="en-US"/>
        </w:rPr>
      </w:pPr>
      <w:r w:rsidRPr="00C07CE6">
        <w:rPr>
          <w:rFonts w:eastAsiaTheme="minorHAnsi" w:cs="Times New Roman"/>
          <w:lang w:eastAsia="en-US"/>
        </w:rPr>
        <w:t xml:space="preserve">от </w:t>
      </w:r>
      <w:r w:rsidRPr="00C07CE6">
        <w:rPr>
          <w:rFonts w:eastAsiaTheme="minorHAnsi" w:cs="Times New Roman"/>
          <w:b/>
          <w:lang w:eastAsia="en-US"/>
        </w:rPr>
        <w:t>27.10.2014 г. № 1392 (ред. от 13.07.2021)</w:t>
      </w:r>
      <w:r w:rsidRPr="00C07CE6">
        <w:rPr>
          <w:rFonts w:eastAsiaTheme="minorHAnsi" w:cs="Times New Roman"/>
          <w:lang w:eastAsia="en-US"/>
        </w:rPr>
        <w:t>;  в соответствии с  ФГОС СОО (Приказ Министерства образования и науки РФ от 17.05.2012 г. N 413 "Об утверждении федерального государственного образовательного стандарта среднего общего образования" (с изменениями и дополнениями от 29.12.2014 г., 31.12.2015 г., 29.06.2017 г., 24.09, 11.12.2020 г.).</w:t>
      </w:r>
    </w:p>
    <w:p w14:paraId="40ACD8C1" w14:textId="77777777" w:rsidR="00245699" w:rsidRPr="00C07CE6" w:rsidRDefault="00245699" w:rsidP="003529E0">
      <w:pPr>
        <w:jc w:val="center"/>
        <w:rPr>
          <w:rFonts w:cs="Times New Roman"/>
          <w:b/>
        </w:rPr>
      </w:pPr>
    </w:p>
    <w:p w14:paraId="46F35AF7" w14:textId="65DF993D" w:rsidR="00245699" w:rsidRPr="00C07CE6" w:rsidRDefault="00245699" w:rsidP="003529E0">
      <w:pPr>
        <w:tabs>
          <w:tab w:val="left" w:pos="4120"/>
        </w:tabs>
        <w:rPr>
          <w:rFonts w:cs="Times New Roman"/>
        </w:rPr>
      </w:pPr>
    </w:p>
    <w:p w14:paraId="17192198" w14:textId="77777777" w:rsidR="009406CF" w:rsidRPr="009406CF" w:rsidRDefault="009406CF" w:rsidP="009406CF">
      <w:pPr>
        <w:pageBreakBefore/>
        <w:jc w:val="center"/>
        <w:rPr>
          <w:rFonts w:cs="Times New Roman"/>
          <w:b/>
          <w:bCs/>
        </w:rPr>
      </w:pPr>
      <w:r w:rsidRPr="009406CF">
        <w:rPr>
          <w:rFonts w:cs="Times New Roman"/>
          <w:b/>
          <w:bCs/>
        </w:rPr>
        <w:lastRenderedPageBreak/>
        <w:t>СОДЕРЖАНИЕ</w:t>
      </w:r>
    </w:p>
    <w:p w14:paraId="3A2A8B8D" w14:textId="77777777" w:rsidR="009406CF" w:rsidRPr="009406CF" w:rsidRDefault="009406CF" w:rsidP="009406CF">
      <w:pPr>
        <w:jc w:val="both"/>
        <w:rPr>
          <w:rFonts w:cs="Times New Roman"/>
          <w:b/>
          <w:bCs/>
        </w:rPr>
      </w:pPr>
    </w:p>
    <w:p w14:paraId="0D388292" w14:textId="77777777" w:rsidR="009406CF" w:rsidRPr="009406CF" w:rsidRDefault="009406CF" w:rsidP="009406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406CF">
        <w:rPr>
          <w:rFonts w:cs="Times New Roman"/>
          <w:b/>
          <w:bCs/>
        </w:rPr>
        <w:t>ОБЩАЯ ХАРАКТЕРИСТИКА РАБОЧЕЙ ПРОГРАММЫ УЧЕБНОЙ ДИСЦИПЛИНЫ</w:t>
      </w:r>
    </w:p>
    <w:p w14:paraId="4BF5CAD8" w14:textId="77777777" w:rsidR="009406CF" w:rsidRPr="009406CF" w:rsidRDefault="009406CF" w:rsidP="009406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406CF">
        <w:rPr>
          <w:rFonts w:cs="Times New Roman"/>
          <w:b/>
          <w:bCs/>
          <w:lang w:val="en-US"/>
        </w:rPr>
        <w:t xml:space="preserve">СТРУКТУРА И СОДЕРЖАНИЕ УЧЕБНОЙ ДИСЦИПЛИНЫ </w:t>
      </w:r>
    </w:p>
    <w:p w14:paraId="2F7395F7" w14:textId="77777777" w:rsidR="009406CF" w:rsidRPr="009406CF" w:rsidRDefault="009406CF" w:rsidP="009406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  <w:lang w:val="en-US"/>
        </w:rPr>
      </w:pPr>
      <w:r w:rsidRPr="009406CF">
        <w:rPr>
          <w:rFonts w:cs="Times New Roman"/>
          <w:b/>
          <w:bCs/>
          <w:lang w:val="en-US"/>
        </w:rPr>
        <w:t>УСЛОВИЯ РЕАЛИЗАЦИИ</w:t>
      </w:r>
      <w:r w:rsidRPr="009406CF">
        <w:rPr>
          <w:rFonts w:cs="Times New Roman"/>
          <w:b/>
          <w:bCs/>
        </w:rPr>
        <w:t xml:space="preserve"> </w:t>
      </w:r>
      <w:r w:rsidRPr="009406CF">
        <w:rPr>
          <w:rFonts w:cs="Times New Roman"/>
          <w:b/>
          <w:bCs/>
          <w:lang w:val="en-US"/>
        </w:rPr>
        <w:t xml:space="preserve">УЧЕБНОЙ ДИСЦИПЛИНЫ </w:t>
      </w:r>
    </w:p>
    <w:p w14:paraId="004CE1E0" w14:textId="77777777" w:rsidR="009406CF" w:rsidRPr="009406CF" w:rsidRDefault="009406CF" w:rsidP="009406CF">
      <w:pPr>
        <w:numPr>
          <w:ilvl w:val="0"/>
          <w:numId w:val="5"/>
        </w:numPr>
        <w:suppressAutoHyphens w:val="0"/>
        <w:spacing w:line="276" w:lineRule="auto"/>
        <w:ind w:left="284" w:right="850" w:hanging="284"/>
        <w:jc w:val="both"/>
        <w:rPr>
          <w:rFonts w:cs="Times New Roman"/>
          <w:b/>
          <w:bCs/>
        </w:rPr>
      </w:pPr>
      <w:r w:rsidRPr="009406CF">
        <w:rPr>
          <w:rFonts w:cs="Times New Roman"/>
          <w:b/>
          <w:bCs/>
        </w:rPr>
        <w:t xml:space="preserve">КОНТРОЛЬ И ОЦЕНКА РЕЗУЛЬТАТОВ ОСВОЕНИЯ УЧЕБНОЙ ДИСЦИПЛИНЫ </w:t>
      </w:r>
    </w:p>
    <w:p w14:paraId="378F0E93" w14:textId="77777777" w:rsidR="00245699" w:rsidRPr="00C07CE6" w:rsidRDefault="00245699" w:rsidP="009406CF">
      <w:pPr>
        <w:ind w:firstLine="709"/>
        <w:jc w:val="center"/>
        <w:rPr>
          <w:rFonts w:cs="Times New Roman"/>
          <w:b/>
        </w:rPr>
      </w:pPr>
    </w:p>
    <w:p w14:paraId="062EEBB5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51152B1C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3423BF64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5A724095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6C248B7D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510821CF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4005F584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3FA89156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40DC558D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5FCADCBC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04830253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30FCDE74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6FEED9BC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3923FA15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343DC9FA" w14:textId="77777777" w:rsidR="00245699" w:rsidRPr="00C07CE6" w:rsidRDefault="00245699" w:rsidP="003529E0">
      <w:pPr>
        <w:ind w:firstLine="709"/>
        <w:jc w:val="center"/>
        <w:rPr>
          <w:rFonts w:cs="Times New Roman"/>
          <w:b/>
        </w:rPr>
      </w:pPr>
    </w:p>
    <w:p w14:paraId="417A4733" w14:textId="4E01E28C" w:rsidR="009406CF" w:rsidRPr="00C07CE6" w:rsidRDefault="009406CF">
      <w:pPr>
        <w:suppressAutoHyphens w:val="0"/>
        <w:rPr>
          <w:rFonts w:cs="Times New Roman"/>
          <w:b/>
        </w:rPr>
      </w:pPr>
      <w:r w:rsidRPr="00C07CE6">
        <w:rPr>
          <w:rFonts w:cs="Times New Roman"/>
          <w:b/>
        </w:rPr>
        <w:br w:type="page"/>
      </w:r>
    </w:p>
    <w:p w14:paraId="5F4AED84" w14:textId="508A566E" w:rsidR="00245699" w:rsidRPr="00C07CE6" w:rsidRDefault="00245699" w:rsidP="00C07CE6">
      <w:pPr>
        <w:jc w:val="center"/>
        <w:rPr>
          <w:rFonts w:cs="Times New Roman"/>
          <w:b/>
          <w:bCs/>
        </w:rPr>
      </w:pPr>
      <w:r w:rsidRPr="00C07CE6">
        <w:rPr>
          <w:rFonts w:cs="Times New Roman"/>
          <w:b/>
        </w:rPr>
        <w:lastRenderedPageBreak/>
        <w:t xml:space="preserve">1. ОБЩАЯ ХАРАКТЕРИСТИКА РАБОЧЕЙ ПРОГРАММЫ </w:t>
      </w:r>
      <w:r w:rsidR="00961E04" w:rsidRPr="00C07CE6">
        <w:rPr>
          <w:rFonts w:cs="Times New Roman"/>
          <w:b/>
          <w:bCs/>
        </w:rPr>
        <w:t xml:space="preserve">УЧЕБНОЙ ДИСЦИПЛИНЫ </w:t>
      </w:r>
      <w:r w:rsidR="00A41140" w:rsidRPr="00C07CE6">
        <w:rPr>
          <w:rFonts w:cs="Times New Roman"/>
          <w:b/>
          <w:bCs/>
        </w:rPr>
        <w:t>«</w:t>
      </w:r>
      <w:r w:rsidR="00186E80" w:rsidRPr="00C07CE6">
        <w:rPr>
          <w:rFonts w:cs="Times New Roman"/>
          <w:b/>
          <w:bCs/>
        </w:rPr>
        <w:t>ОБЩЕСТВОЗНАНИЕ</w:t>
      </w:r>
      <w:r w:rsidRPr="00C07CE6">
        <w:rPr>
          <w:rFonts w:cs="Times New Roman"/>
          <w:b/>
          <w:bCs/>
        </w:rPr>
        <w:t>»</w:t>
      </w:r>
    </w:p>
    <w:p w14:paraId="0D3C7D96" w14:textId="77777777" w:rsidR="00C07CE6" w:rsidRDefault="00C07CE6" w:rsidP="003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cs="Times New Roman"/>
          <w:b/>
          <w:lang w:eastAsia="ru-RU"/>
        </w:rPr>
      </w:pPr>
    </w:p>
    <w:p w14:paraId="5886D7F0" w14:textId="4A2A3CB8" w:rsidR="00723823" w:rsidRPr="00C07CE6" w:rsidRDefault="00723823" w:rsidP="00C07C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b/>
          <w:lang w:eastAsia="ru-RU"/>
        </w:rPr>
        <w:t xml:space="preserve">1.1. Место </w:t>
      </w:r>
      <w:r w:rsidR="00D23E74" w:rsidRPr="00C07CE6">
        <w:rPr>
          <w:rFonts w:cs="Times New Roman"/>
          <w:b/>
          <w:lang w:eastAsia="ru-RU"/>
        </w:rPr>
        <w:t xml:space="preserve">учебной дисциплины </w:t>
      </w:r>
      <w:r w:rsidRPr="00C07CE6">
        <w:rPr>
          <w:rFonts w:cs="Times New Roman"/>
          <w:b/>
          <w:lang w:eastAsia="ru-RU"/>
        </w:rPr>
        <w:t xml:space="preserve">в структуре основной образовательной программы: </w:t>
      </w:r>
    </w:p>
    <w:p w14:paraId="10CE5174" w14:textId="77777777" w:rsidR="00A911DE" w:rsidRPr="00C07CE6" w:rsidRDefault="00A911DE" w:rsidP="00C07C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Рабочая программа учебной дисциплины является частью основной профессиональной образовательной программы по специальности: 54.02.04 «Реставрация».</w:t>
      </w:r>
    </w:p>
    <w:p w14:paraId="039ED660" w14:textId="65111A32" w:rsidR="00A911DE" w:rsidRPr="00C07CE6" w:rsidRDefault="00CC6406" w:rsidP="00C07C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</w:rPr>
        <w:t>«</w:t>
      </w:r>
      <w:r w:rsidR="00186E80" w:rsidRPr="00C07CE6">
        <w:rPr>
          <w:rFonts w:cs="Times New Roman"/>
        </w:rPr>
        <w:t>Обществознание</w:t>
      </w:r>
      <w:r w:rsidRPr="00C07CE6">
        <w:rPr>
          <w:rFonts w:cs="Times New Roman"/>
        </w:rPr>
        <w:t xml:space="preserve">» </w:t>
      </w:r>
      <w:r w:rsidR="00A911DE" w:rsidRPr="00C07CE6">
        <w:rPr>
          <w:rFonts w:cs="Times New Roman"/>
          <w:lang w:eastAsia="ru-RU"/>
        </w:rPr>
        <w:t>– учебная дисциплина общеобразовательного учебного цикла</w:t>
      </w:r>
      <w:r w:rsidR="00C07CE6">
        <w:rPr>
          <w:rFonts w:cs="Times New Roman"/>
          <w:lang w:eastAsia="ru-RU"/>
        </w:rPr>
        <w:t xml:space="preserve"> </w:t>
      </w:r>
      <w:r w:rsidR="00A911DE" w:rsidRPr="00C07CE6">
        <w:rPr>
          <w:rFonts w:cs="Times New Roman"/>
          <w:lang w:eastAsia="ru-RU"/>
        </w:rPr>
        <w:t>ФГОС СПО по специальности 54.02.04 Реставрация</w:t>
      </w:r>
    </w:p>
    <w:p w14:paraId="74C1BDF7" w14:textId="7F92E056" w:rsidR="00723823" w:rsidRPr="00C07CE6" w:rsidRDefault="00723823" w:rsidP="00C07CE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lang w:eastAsia="ru-RU"/>
        </w:rPr>
      </w:pPr>
    </w:p>
    <w:p w14:paraId="47A1A18B" w14:textId="7D4C1ECA" w:rsidR="00723823" w:rsidRPr="00C07CE6" w:rsidRDefault="00723823" w:rsidP="00C07CE6">
      <w:pPr>
        <w:ind w:firstLine="709"/>
        <w:jc w:val="both"/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 xml:space="preserve">1.2. Цель и планируемые результаты освоения </w:t>
      </w:r>
      <w:r w:rsidR="00D23E74" w:rsidRPr="00C07CE6">
        <w:rPr>
          <w:rFonts w:cs="Times New Roman"/>
          <w:b/>
          <w:lang w:eastAsia="ru-RU"/>
        </w:rPr>
        <w:t xml:space="preserve">учебной дисциплины  </w:t>
      </w:r>
      <w:r w:rsidR="007E66BA" w:rsidRPr="00C07CE6">
        <w:rPr>
          <w:rFonts w:cs="Times New Roman"/>
          <w:b/>
          <w:lang w:eastAsia="ru-RU"/>
        </w:rPr>
        <w:t>«</w:t>
      </w:r>
      <w:r w:rsidR="00186E80" w:rsidRPr="00C07CE6">
        <w:rPr>
          <w:rFonts w:cs="Times New Roman"/>
          <w:b/>
          <w:lang w:eastAsia="ru-RU"/>
        </w:rPr>
        <w:t>Обществознание</w:t>
      </w:r>
      <w:r w:rsidR="007E66BA" w:rsidRPr="00C07CE6">
        <w:rPr>
          <w:rFonts w:cs="Times New Roman"/>
          <w:b/>
          <w:lang w:eastAsia="ru-RU"/>
        </w:rPr>
        <w:t>»</w:t>
      </w:r>
      <w:r w:rsidRPr="00C07CE6">
        <w:rPr>
          <w:rFonts w:cs="Times New Roman"/>
          <w:b/>
          <w:lang w:eastAsia="ru-RU"/>
        </w:rPr>
        <w:t xml:space="preserve">:   </w:t>
      </w:r>
    </w:p>
    <w:p w14:paraId="3485DBE9" w14:textId="013DBE62" w:rsidR="00A41140" w:rsidRPr="00C07CE6" w:rsidRDefault="00A41140" w:rsidP="00C07CE6">
      <w:pPr>
        <w:ind w:firstLine="709"/>
        <w:jc w:val="both"/>
        <w:rPr>
          <w:rFonts w:cs="Times New Roman"/>
        </w:rPr>
      </w:pPr>
      <w:bookmarkStart w:id="2" w:name="_Hlk93843781"/>
      <w:r w:rsidRPr="00C07CE6">
        <w:rPr>
          <w:rFonts w:cs="Times New Roman"/>
        </w:rPr>
        <w:t xml:space="preserve">Содержание программы </w:t>
      </w:r>
      <w:r w:rsidR="00D23E74" w:rsidRPr="00C07CE6">
        <w:rPr>
          <w:rFonts w:cs="Times New Roman"/>
        </w:rPr>
        <w:t xml:space="preserve">учебной дисциплины </w:t>
      </w:r>
      <w:r w:rsidRPr="00C07CE6">
        <w:rPr>
          <w:rFonts w:cs="Times New Roman"/>
        </w:rPr>
        <w:t xml:space="preserve">«Обществознание» направлено на достижение следующих </w:t>
      </w:r>
      <w:r w:rsidRPr="00C07CE6">
        <w:rPr>
          <w:rFonts w:cs="Times New Roman"/>
          <w:b/>
        </w:rPr>
        <w:t>целей</w:t>
      </w:r>
      <w:r w:rsidRPr="00C07CE6">
        <w:rPr>
          <w:rFonts w:cs="Times New Roman"/>
        </w:rPr>
        <w:t>:</w:t>
      </w:r>
    </w:p>
    <w:p w14:paraId="0E524FF7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воспитание гражданственности, социальной ответственности, правового самосознания, патриотизма, приверженности конституционным принципам Российской Федерации;</w:t>
      </w:r>
    </w:p>
    <w:p w14:paraId="06D273CD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углубление интереса к изучению социально-экономических и политико-правовых дисциплин;</w:t>
      </w:r>
    </w:p>
    <w:p w14:paraId="52B1345F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умение получать информацию из различных источников, анализировать, систематизировать ее, делать выводы и прогнозы;</w:t>
      </w:r>
    </w:p>
    <w:p w14:paraId="7333037D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содействие формированию целостной картины мира, усвоению знаний об основных сферах человеческой деятельности, социальных институтах, нормах регулирования общественных отношений, необходимых для взаимодействия с другими людьми в рамках отдельных социальных групп и общества в целом;</w:t>
      </w:r>
    </w:p>
    <w:p w14:paraId="0719D098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формирование мотивации к общественно полезной деятельности, повышение стремления к самовоспитанию, самореализации, самоконтролю;</w:t>
      </w:r>
    </w:p>
    <w:p w14:paraId="04640634" w14:textId="77777777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• применение полученных знаний и умений в практической деятельности в различных сферах общественной жизни.</w:t>
      </w:r>
    </w:p>
    <w:p w14:paraId="5BC514FF" w14:textId="77777777" w:rsidR="00A911DE" w:rsidRPr="00C07CE6" w:rsidRDefault="00A911DE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В результате изучения учебной дисциплины обучающийся должен обладать общими компетенциями, включающими в себя способность:</w:t>
      </w:r>
    </w:p>
    <w:p w14:paraId="32C35527" w14:textId="77777777" w:rsidR="00A911DE" w:rsidRPr="00C07CE6" w:rsidRDefault="00A911DE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использовать умения и знания базовых дисциплин федерального компонента среднего (полного) общего образования в профессиональной деятельности (ОК 10).</w:t>
      </w:r>
    </w:p>
    <w:p w14:paraId="794FF132" w14:textId="7D76D233" w:rsidR="00A911DE" w:rsidRPr="00C07CE6" w:rsidRDefault="00A911DE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В результате изучения учебной дисциплины «Обществознание» студент должен:</w:t>
      </w:r>
    </w:p>
    <w:p w14:paraId="0AE4F112" w14:textId="77777777" w:rsidR="00A911DE" w:rsidRPr="00C07CE6" w:rsidRDefault="00A911DE" w:rsidP="00C07CE6">
      <w:pPr>
        <w:ind w:firstLine="709"/>
        <w:jc w:val="both"/>
        <w:rPr>
          <w:rFonts w:cs="Times New Roman"/>
          <w:b/>
        </w:rPr>
      </w:pPr>
      <w:r w:rsidRPr="00C07CE6">
        <w:rPr>
          <w:rFonts w:cs="Times New Roman"/>
          <w:b/>
        </w:rPr>
        <w:t>уметь:</w:t>
      </w:r>
    </w:p>
    <w:p w14:paraId="71C58317" w14:textId="77777777" w:rsidR="008D2A81" w:rsidRPr="00C07CE6" w:rsidRDefault="008D2A81" w:rsidP="00C07CE6">
      <w:pPr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описывать основные социальные объекты, выделяя их существенные признаки; человека как социально-деятельное существо; основные социальные роли; (ОК-10)</w:t>
      </w:r>
    </w:p>
    <w:p w14:paraId="4143061C" w14:textId="77777777" w:rsidR="008D2A81" w:rsidRPr="00C07CE6" w:rsidRDefault="008D2A81" w:rsidP="00C07CE6">
      <w:pPr>
        <w:widowControl w:val="0"/>
        <w:numPr>
          <w:ilvl w:val="0"/>
          <w:numId w:val="35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сравнивать социальные объекты, суждения об обществе и человеке, выявлять их общие черты и различия; (ОК-10)</w:t>
      </w:r>
    </w:p>
    <w:p w14:paraId="434E4AA5" w14:textId="4D1564A7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3) 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государства);социальных отношений, ситуаций, регулируемых различными видами социальных норм, деятельности людей в различных сферах; (ОК-10)</w:t>
      </w:r>
    </w:p>
    <w:p w14:paraId="2D927A0E" w14:textId="6207888A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4) оценивать поведение людей с точки зрения социальных норм, экономической рациональности; (ОК-10)</w:t>
      </w:r>
    </w:p>
    <w:p w14:paraId="676123F4" w14:textId="448C2FC0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5) решать в рамках изученного материала познавательные и практические задачи, отражающие типичные ситуации в различных сферах деятельности человека; (ОК-10)</w:t>
      </w:r>
    </w:p>
    <w:p w14:paraId="14AD42AD" w14:textId="1D78094F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6) осуществлять поиск социальной информации по заданной теме в различных источниках (материалах средств массовой информации, учебных текстах и других адаптированных источниках), различать в социальной информации факты и мнения; (ОК-</w:t>
      </w:r>
      <w:r w:rsidRPr="00C07CE6">
        <w:rPr>
          <w:rFonts w:cs="Times New Roman"/>
          <w:lang w:eastAsia="ru-RU"/>
        </w:rPr>
        <w:lastRenderedPageBreak/>
        <w:t>10)</w:t>
      </w:r>
    </w:p>
    <w:p w14:paraId="55E3A410" w14:textId="1AFE1C04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7) самостоятельно составлять простейшие виды правовых документов (заявления, доверенности); (ОК-10)</w:t>
      </w:r>
    </w:p>
    <w:p w14:paraId="1919E304" w14:textId="2FBBE4EA" w:rsidR="008D2A81" w:rsidRPr="00C07CE6" w:rsidRDefault="008D2A81" w:rsidP="00C07CE6">
      <w:pPr>
        <w:widowControl w:val="0"/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8) 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 (ОК-10)</w:t>
      </w:r>
    </w:p>
    <w:p w14:paraId="47B0B93A" w14:textId="17678185" w:rsidR="00A911DE" w:rsidRPr="00C07CE6" w:rsidRDefault="00A911DE" w:rsidP="00C07CE6">
      <w:pPr>
        <w:ind w:firstLine="709"/>
        <w:jc w:val="both"/>
        <w:rPr>
          <w:rFonts w:cs="Times New Roman"/>
          <w:b/>
        </w:rPr>
      </w:pPr>
      <w:r w:rsidRPr="00C07CE6">
        <w:rPr>
          <w:rFonts w:cs="Times New Roman"/>
          <w:b/>
        </w:rPr>
        <w:t xml:space="preserve">знать: </w:t>
      </w:r>
    </w:p>
    <w:p w14:paraId="56984CFD" w14:textId="77777777" w:rsidR="002710AB" w:rsidRPr="00C07CE6" w:rsidRDefault="002710AB" w:rsidP="00C07CE6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социальные свойства человека, его взаимодействие с другими людьми; (ОК-10)</w:t>
      </w:r>
    </w:p>
    <w:p w14:paraId="2BCE5D5A" w14:textId="77777777" w:rsidR="002710AB" w:rsidRPr="00C07CE6" w:rsidRDefault="002710AB" w:rsidP="00C07CE6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сущность общества как формы совместной деятельности людей; (ОК-10)</w:t>
      </w:r>
    </w:p>
    <w:p w14:paraId="26E01E90" w14:textId="77777777" w:rsidR="002710AB" w:rsidRPr="00C07CE6" w:rsidRDefault="002710AB" w:rsidP="00C07CE6">
      <w:pPr>
        <w:widowControl w:val="0"/>
        <w:numPr>
          <w:ilvl w:val="0"/>
          <w:numId w:val="38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характерные черты и признаки основных сфер жизни общества; (ОК-10)</w:t>
      </w:r>
    </w:p>
    <w:p w14:paraId="2C1861D0" w14:textId="44697470" w:rsidR="00A911DE" w:rsidRPr="00C07CE6" w:rsidRDefault="002710AB" w:rsidP="00C07CE6">
      <w:pPr>
        <w:pStyle w:val="af5"/>
        <w:numPr>
          <w:ilvl w:val="0"/>
          <w:numId w:val="38"/>
        </w:numPr>
        <w:ind w:left="0" w:firstLine="709"/>
        <w:jc w:val="both"/>
        <w:rPr>
          <w:rFonts w:cs="Times New Roman"/>
        </w:rPr>
      </w:pPr>
      <w:r w:rsidRPr="00C07CE6">
        <w:rPr>
          <w:rFonts w:cs="Times New Roman"/>
          <w:lang w:eastAsia="ru-RU"/>
        </w:rPr>
        <w:t>содержание и значение социальных норм, регулирующих общественные отношения (ОК-10)</w:t>
      </w:r>
    </w:p>
    <w:p w14:paraId="774FB4E8" w14:textId="7F646C75" w:rsidR="00A41140" w:rsidRPr="00C07CE6" w:rsidRDefault="00A41140" w:rsidP="00C07CE6">
      <w:pPr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 xml:space="preserve">В результате изучения </w:t>
      </w:r>
      <w:r w:rsidR="00D23E74" w:rsidRPr="00C07CE6">
        <w:rPr>
          <w:rFonts w:cs="Times New Roman"/>
        </w:rPr>
        <w:t xml:space="preserve">учебной дисциплины </w:t>
      </w:r>
      <w:r w:rsidRPr="00C07CE6">
        <w:rPr>
          <w:rFonts w:cs="Times New Roman"/>
        </w:rPr>
        <w:t>«</w:t>
      </w:r>
      <w:r w:rsidRPr="00C07CE6">
        <w:rPr>
          <w:rFonts w:cs="Times New Roman"/>
          <w:lang w:eastAsia="ru-RU"/>
        </w:rPr>
        <w:t>Обществознание</w:t>
      </w:r>
      <w:r w:rsidRPr="00C07CE6">
        <w:rPr>
          <w:rFonts w:cs="Times New Roman"/>
        </w:rPr>
        <w:t>» обучающийся должен сформировать следующие результаты:</w:t>
      </w:r>
    </w:p>
    <w:p w14:paraId="6F2A6BAE" w14:textId="77777777" w:rsidR="00A911DE" w:rsidRPr="00C07CE6" w:rsidRDefault="00A911DE" w:rsidP="003529E0">
      <w:pPr>
        <w:rPr>
          <w:rFonts w:cs="Times New Roman"/>
          <w:b/>
          <w:lang w:eastAsia="ru-RU"/>
        </w:rPr>
      </w:pPr>
    </w:p>
    <w:p w14:paraId="51515B65" w14:textId="62D70D69" w:rsidR="007E2D1F" w:rsidRPr="00C07CE6" w:rsidRDefault="007E2D1F" w:rsidP="003529E0">
      <w:pPr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 xml:space="preserve">1) личностные </w:t>
      </w:r>
      <w:r w:rsidR="00A41140" w:rsidRPr="00C07CE6">
        <w:rPr>
          <w:rFonts w:cs="Times New Roman"/>
          <w:b/>
          <w:lang w:eastAsia="ru-RU"/>
        </w:rPr>
        <w:t>результаты должны отражать:</w:t>
      </w:r>
    </w:p>
    <w:p w14:paraId="392C0816" w14:textId="77777777" w:rsidR="007E2D1F" w:rsidRPr="00C07CE6" w:rsidRDefault="007E2D1F" w:rsidP="003529E0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C07CE6" w:rsidRPr="00C07CE6" w14:paraId="266D4BEE" w14:textId="77777777" w:rsidTr="00B8607F">
        <w:tc>
          <w:tcPr>
            <w:tcW w:w="804" w:type="dxa"/>
          </w:tcPr>
          <w:p w14:paraId="693EF806" w14:textId="77777777" w:rsidR="007E2D1F" w:rsidRPr="00C07CE6" w:rsidRDefault="007E2D1F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FBDFBB0" w14:textId="77777777" w:rsidR="007E2D1F" w:rsidRPr="00C07CE6" w:rsidRDefault="007E2D1F" w:rsidP="003529E0">
            <w:pPr>
              <w:jc w:val="center"/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Формулировка личностного результата</w:t>
            </w:r>
          </w:p>
        </w:tc>
      </w:tr>
      <w:tr w:rsidR="00C07CE6" w:rsidRPr="00C07CE6" w14:paraId="4A6C216C" w14:textId="77777777" w:rsidTr="00B8607F">
        <w:tc>
          <w:tcPr>
            <w:tcW w:w="804" w:type="dxa"/>
          </w:tcPr>
          <w:p w14:paraId="4A06BDC1" w14:textId="7B4430A3" w:rsidR="00B8607F" w:rsidRPr="00C07CE6" w:rsidRDefault="00800FAC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 xml:space="preserve">ЛР </w:t>
            </w:r>
            <w:r w:rsidR="00BB30B1" w:rsidRPr="00C07CE6">
              <w:rPr>
                <w:rFonts w:cs="Times New Roman"/>
                <w:b/>
                <w:lang w:eastAsia="ru-RU"/>
              </w:rPr>
              <w:t>2</w:t>
            </w:r>
          </w:p>
        </w:tc>
        <w:tc>
          <w:tcPr>
            <w:tcW w:w="8824" w:type="dxa"/>
          </w:tcPr>
          <w:p w14:paraId="7FAA7C36" w14:textId="5E0CDAE7" w:rsidR="00B8607F" w:rsidRPr="00C07CE6" w:rsidRDefault="00BB30B1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</w:tc>
      </w:tr>
      <w:tr w:rsidR="00C07CE6" w:rsidRPr="00C07CE6" w14:paraId="1EE91309" w14:textId="77777777" w:rsidTr="00B8607F">
        <w:tc>
          <w:tcPr>
            <w:tcW w:w="804" w:type="dxa"/>
          </w:tcPr>
          <w:p w14:paraId="44C41A74" w14:textId="4DA6AE78" w:rsidR="00800FAC" w:rsidRPr="00C07CE6" w:rsidRDefault="00800FAC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ЛР 4</w:t>
            </w:r>
          </w:p>
        </w:tc>
        <w:tc>
          <w:tcPr>
            <w:tcW w:w="8824" w:type="dxa"/>
          </w:tcPr>
          <w:p w14:paraId="3237BA0B" w14:textId="0E80103B" w:rsidR="00800FAC" w:rsidRPr="00C07CE6" w:rsidRDefault="00800FAC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C07CE6" w:rsidRPr="00C07CE6" w14:paraId="2918621B" w14:textId="77777777" w:rsidTr="00B8607F">
        <w:tc>
          <w:tcPr>
            <w:tcW w:w="804" w:type="dxa"/>
          </w:tcPr>
          <w:p w14:paraId="314B052D" w14:textId="0DA2C9A4" w:rsidR="00800FAC" w:rsidRPr="00C07CE6" w:rsidRDefault="00800FAC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ЛР 5</w:t>
            </w:r>
          </w:p>
        </w:tc>
        <w:tc>
          <w:tcPr>
            <w:tcW w:w="8824" w:type="dxa"/>
          </w:tcPr>
          <w:p w14:paraId="26125A21" w14:textId="5C60CF59" w:rsidR="00800FAC" w:rsidRPr="00C07CE6" w:rsidRDefault="00800FAC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07CE6" w:rsidRPr="00C07CE6" w14:paraId="276565B8" w14:textId="77777777" w:rsidTr="00B8607F">
        <w:tc>
          <w:tcPr>
            <w:tcW w:w="804" w:type="dxa"/>
          </w:tcPr>
          <w:p w14:paraId="27786F8A" w14:textId="3404B22A" w:rsidR="00800FAC" w:rsidRPr="00C07CE6" w:rsidRDefault="00800FAC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 xml:space="preserve">ЛР </w:t>
            </w:r>
            <w:r w:rsidR="00BB30B1" w:rsidRPr="00C07CE6">
              <w:rPr>
                <w:rFonts w:cs="Times New Roman"/>
                <w:b/>
                <w:lang w:eastAsia="ru-RU"/>
              </w:rPr>
              <w:t>6</w:t>
            </w:r>
          </w:p>
        </w:tc>
        <w:tc>
          <w:tcPr>
            <w:tcW w:w="8824" w:type="dxa"/>
          </w:tcPr>
          <w:p w14:paraId="525BD0C8" w14:textId="1158244B" w:rsidR="00800FAC" w:rsidRPr="00C07CE6" w:rsidRDefault="00BB30B1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C07CE6" w:rsidRPr="00C07CE6" w14:paraId="426302C1" w14:textId="77777777" w:rsidTr="00B8607F">
        <w:tc>
          <w:tcPr>
            <w:tcW w:w="804" w:type="dxa"/>
          </w:tcPr>
          <w:p w14:paraId="7E7891C4" w14:textId="0E85B1A6" w:rsidR="00800FAC" w:rsidRPr="00C07CE6" w:rsidRDefault="00800FAC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ЛР 8</w:t>
            </w:r>
          </w:p>
        </w:tc>
        <w:tc>
          <w:tcPr>
            <w:tcW w:w="8824" w:type="dxa"/>
          </w:tcPr>
          <w:p w14:paraId="727D0CDA" w14:textId="39FCDF95" w:rsidR="00800FAC" w:rsidRPr="00C07CE6" w:rsidRDefault="00800FAC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C07CE6" w:rsidRPr="00C07CE6" w14:paraId="07C84637" w14:textId="77777777" w:rsidTr="00B8607F">
        <w:tc>
          <w:tcPr>
            <w:tcW w:w="804" w:type="dxa"/>
          </w:tcPr>
          <w:p w14:paraId="669ECBC5" w14:textId="16FA37CB" w:rsidR="00BB30B1" w:rsidRPr="00C07CE6" w:rsidRDefault="00BB30B1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ЛР 15</w:t>
            </w:r>
          </w:p>
        </w:tc>
        <w:tc>
          <w:tcPr>
            <w:tcW w:w="8824" w:type="dxa"/>
          </w:tcPr>
          <w:p w14:paraId="74FC2299" w14:textId="78731F0F" w:rsidR="00BB30B1" w:rsidRPr="00C07CE6" w:rsidRDefault="00BB30B1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</w:tbl>
    <w:p w14:paraId="77FC0E3F" w14:textId="77777777" w:rsidR="007E2D1F" w:rsidRPr="00C07CE6" w:rsidRDefault="007E2D1F" w:rsidP="003529E0">
      <w:pPr>
        <w:rPr>
          <w:rFonts w:cs="Times New Roman"/>
          <w:b/>
          <w:lang w:eastAsia="ru-RU"/>
        </w:rPr>
      </w:pPr>
    </w:p>
    <w:p w14:paraId="1BBB6EE4" w14:textId="6875DCF4" w:rsidR="007E2D1F" w:rsidRPr="00C07CE6" w:rsidRDefault="007E2D1F" w:rsidP="003529E0">
      <w:pPr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 xml:space="preserve">2) метапредметные  </w:t>
      </w:r>
      <w:r w:rsidR="00A41140" w:rsidRPr="00C07CE6">
        <w:rPr>
          <w:rFonts w:cs="Times New Roman"/>
          <w:b/>
          <w:lang w:eastAsia="ru-RU"/>
        </w:rPr>
        <w:t>результаты должны отражать:</w:t>
      </w:r>
    </w:p>
    <w:p w14:paraId="0099D8CE" w14:textId="77777777" w:rsidR="007E2D1F" w:rsidRPr="00C07CE6" w:rsidRDefault="007E2D1F" w:rsidP="003529E0">
      <w:pPr>
        <w:rPr>
          <w:rFonts w:cs="Times New Roman"/>
          <w:b/>
          <w:lang w:eastAsia="ru-RU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C07CE6" w:rsidRPr="00C07CE6" w14:paraId="713828CA" w14:textId="77777777" w:rsidTr="009E28D5">
        <w:tc>
          <w:tcPr>
            <w:tcW w:w="804" w:type="dxa"/>
          </w:tcPr>
          <w:p w14:paraId="291EFE40" w14:textId="77777777" w:rsidR="007E2D1F" w:rsidRPr="00C07CE6" w:rsidRDefault="007E2D1F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250CA58F" w14:textId="77777777" w:rsidR="007E2D1F" w:rsidRPr="00C07CE6" w:rsidRDefault="007E2D1F" w:rsidP="003529E0">
            <w:pPr>
              <w:jc w:val="center"/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Формулировка метапредметного результата</w:t>
            </w:r>
          </w:p>
        </w:tc>
      </w:tr>
      <w:tr w:rsidR="00C07CE6" w:rsidRPr="00C07CE6" w14:paraId="63407B31" w14:textId="77777777" w:rsidTr="009E28D5">
        <w:tc>
          <w:tcPr>
            <w:tcW w:w="804" w:type="dxa"/>
          </w:tcPr>
          <w:p w14:paraId="4F19D941" w14:textId="347DD119" w:rsidR="00B8607F" w:rsidRPr="00C07CE6" w:rsidRDefault="00B8607F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МР 3</w:t>
            </w:r>
          </w:p>
        </w:tc>
        <w:tc>
          <w:tcPr>
            <w:tcW w:w="8824" w:type="dxa"/>
          </w:tcPr>
          <w:p w14:paraId="2DB065DC" w14:textId="71281188" w:rsidR="00B8607F" w:rsidRPr="00C07CE6" w:rsidRDefault="00B8607F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07CE6" w:rsidRPr="00C07CE6" w14:paraId="08C5D31A" w14:textId="77777777" w:rsidTr="009E28D5">
        <w:tc>
          <w:tcPr>
            <w:tcW w:w="804" w:type="dxa"/>
          </w:tcPr>
          <w:p w14:paraId="31F301ED" w14:textId="25C1F395" w:rsidR="00BB30B1" w:rsidRPr="00C07CE6" w:rsidRDefault="00BB30B1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lastRenderedPageBreak/>
              <w:t>МР 6</w:t>
            </w:r>
          </w:p>
        </w:tc>
        <w:tc>
          <w:tcPr>
            <w:tcW w:w="8824" w:type="dxa"/>
          </w:tcPr>
          <w:p w14:paraId="529DBF6E" w14:textId="0625FBAA" w:rsidR="00BB30B1" w:rsidRPr="00C07CE6" w:rsidRDefault="00BB30B1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умение определять назначение и функции различных социальных институтов</w:t>
            </w:r>
          </w:p>
        </w:tc>
      </w:tr>
      <w:tr w:rsidR="00C07CE6" w:rsidRPr="00C07CE6" w14:paraId="4B16BFBB" w14:textId="77777777" w:rsidTr="009E28D5">
        <w:tc>
          <w:tcPr>
            <w:tcW w:w="804" w:type="dxa"/>
          </w:tcPr>
          <w:p w14:paraId="77CCDC42" w14:textId="29358099" w:rsidR="00B8607F" w:rsidRPr="00C07CE6" w:rsidRDefault="00B8607F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МР 8</w:t>
            </w:r>
          </w:p>
        </w:tc>
        <w:tc>
          <w:tcPr>
            <w:tcW w:w="8824" w:type="dxa"/>
          </w:tcPr>
          <w:p w14:paraId="092AD414" w14:textId="04934088" w:rsidR="00B8607F" w:rsidRPr="00C07CE6" w:rsidRDefault="00B8607F" w:rsidP="003529E0">
            <w:pPr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</w:tbl>
    <w:p w14:paraId="25A55459" w14:textId="77777777" w:rsidR="00A41140" w:rsidRPr="00C07CE6" w:rsidRDefault="00A41140" w:rsidP="003529E0">
      <w:pPr>
        <w:rPr>
          <w:rFonts w:cs="Times New Roman"/>
          <w:b/>
          <w:lang w:eastAsia="ru-RU"/>
        </w:rPr>
      </w:pPr>
    </w:p>
    <w:p w14:paraId="40BA6806" w14:textId="61240D9E" w:rsidR="007E2D1F" w:rsidRPr="00C07CE6" w:rsidRDefault="007E2D1F" w:rsidP="003529E0">
      <w:pPr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>3) предметные</w:t>
      </w:r>
      <w:r w:rsidR="00A41140" w:rsidRPr="00C07CE6">
        <w:rPr>
          <w:rFonts w:cs="Times New Roman"/>
          <w:b/>
          <w:lang w:eastAsia="ru-RU"/>
        </w:rPr>
        <w:t xml:space="preserve"> результаты должны отражать:</w:t>
      </w:r>
    </w:p>
    <w:p w14:paraId="4A357CEE" w14:textId="77777777" w:rsidR="007E2D1F" w:rsidRPr="00C07CE6" w:rsidRDefault="007E2D1F" w:rsidP="003529E0">
      <w:pPr>
        <w:suppressAutoHyphens w:val="0"/>
        <w:rPr>
          <w:rFonts w:cs="Times New Roman"/>
        </w:rPr>
      </w:pPr>
    </w:p>
    <w:tbl>
      <w:tblPr>
        <w:tblStyle w:val="aff2"/>
        <w:tblW w:w="0" w:type="auto"/>
        <w:tblLook w:val="04A0" w:firstRow="1" w:lastRow="0" w:firstColumn="1" w:lastColumn="0" w:noHBand="0" w:noVBand="1"/>
      </w:tblPr>
      <w:tblGrid>
        <w:gridCol w:w="802"/>
        <w:gridCol w:w="8769"/>
      </w:tblGrid>
      <w:tr w:rsidR="00C07CE6" w:rsidRPr="00C07CE6" w14:paraId="65E5E6B5" w14:textId="77777777" w:rsidTr="00664763">
        <w:tc>
          <w:tcPr>
            <w:tcW w:w="804" w:type="dxa"/>
          </w:tcPr>
          <w:p w14:paraId="01068CA2" w14:textId="77777777" w:rsidR="007E2D1F" w:rsidRPr="00C07CE6" w:rsidRDefault="007E2D1F" w:rsidP="003529E0">
            <w:pPr>
              <w:suppressAutoHyphens w:val="0"/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код</w:t>
            </w:r>
          </w:p>
        </w:tc>
        <w:tc>
          <w:tcPr>
            <w:tcW w:w="8824" w:type="dxa"/>
          </w:tcPr>
          <w:p w14:paraId="734DD1FB" w14:textId="77777777" w:rsidR="007E2D1F" w:rsidRPr="00C07CE6" w:rsidRDefault="007E2D1F" w:rsidP="003529E0">
            <w:pPr>
              <w:suppressAutoHyphens w:val="0"/>
              <w:jc w:val="center"/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 xml:space="preserve">Формулировка предметного результата для </w:t>
            </w:r>
          </w:p>
          <w:p w14:paraId="0B7D6DB1" w14:textId="7969CC10" w:rsidR="007E2D1F" w:rsidRPr="00C07CE6" w:rsidRDefault="00186E80" w:rsidP="003529E0">
            <w:pPr>
              <w:suppressAutoHyphens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  <w:b/>
                <w:lang w:eastAsia="ru-RU"/>
              </w:rPr>
              <w:t>Обществознания</w:t>
            </w:r>
          </w:p>
        </w:tc>
      </w:tr>
      <w:tr w:rsidR="00C07CE6" w:rsidRPr="00C07CE6" w14:paraId="5BA6276C" w14:textId="77777777" w:rsidTr="00664763">
        <w:tc>
          <w:tcPr>
            <w:tcW w:w="804" w:type="dxa"/>
          </w:tcPr>
          <w:p w14:paraId="3FD08B91" w14:textId="77777777" w:rsidR="007E2D1F" w:rsidRPr="00C07CE6" w:rsidRDefault="007E2D1F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ПР 1</w:t>
            </w:r>
          </w:p>
        </w:tc>
        <w:tc>
          <w:tcPr>
            <w:tcW w:w="8824" w:type="dxa"/>
          </w:tcPr>
          <w:p w14:paraId="3E86FD09" w14:textId="7287487C" w:rsidR="007E2D1F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</w:tc>
      </w:tr>
      <w:tr w:rsidR="00C07CE6" w:rsidRPr="00C07CE6" w14:paraId="5378F6C4" w14:textId="77777777" w:rsidTr="00664763">
        <w:tc>
          <w:tcPr>
            <w:tcW w:w="804" w:type="dxa"/>
          </w:tcPr>
          <w:p w14:paraId="10433C52" w14:textId="77777777" w:rsidR="007E2D1F" w:rsidRPr="00C07CE6" w:rsidRDefault="007E2D1F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ПР 2</w:t>
            </w:r>
          </w:p>
        </w:tc>
        <w:tc>
          <w:tcPr>
            <w:tcW w:w="8824" w:type="dxa"/>
          </w:tcPr>
          <w:p w14:paraId="7E6DC058" w14:textId="1F57E750" w:rsidR="007E2D1F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владение базовым понятийным аппаратом социальных наук</w:t>
            </w:r>
          </w:p>
        </w:tc>
      </w:tr>
      <w:tr w:rsidR="00C07CE6" w:rsidRPr="00C07CE6" w14:paraId="07F24833" w14:textId="77777777" w:rsidTr="00664763">
        <w:tc>
          <w:tcPr>
            <w:tcW w:w="804" w:type="dxa"/>
          </w:tcPr>
          <w:p w14:paraId="629F8E59" w14:textId="77777777" w:rsidR="007E2D1F" w:rsidRPr="00C07CE6" w:rsidRDefault="007E2D1F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ПР 3</w:t>
            </w:r>
          </w:p>
        </w:tc>
        <w:tc>
          <w:tcPr>
            <w:tcW w:w="8824" w:type="dxa"/>
          </w:tcPr>
          <w:p w14:paraId="1E24E1AC" w14:textId="34012BBF" w:rsidR="007E2D1F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C07CE6" w:rsidRPr="00C07CE6" w14:paraId="042A8D1F" w14:textId="77777777" w:rsidTr="00664763">
        <w:tc>
          <w:tcPr>
            <w:tcW w:w="804" w:type="dxa"/>
          </w:tcPr>
          <w:p w14:paraId="74C86F4B" w14:textId="77777777" w:rsidR="007E2D1F" w:rsidRPr="00C07CE6" w:rsidRDefault="007E2D1F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 xml:space="preserve">ПР 4 </w:t>
            </w:r>
          </w:p>
        </w:tc>
        <w:tc>
          <w:tcPr>
            <w:tcW w:w="8824" w:type="dxa"/>
          </w:tcPr>
          <w:p w14:paraId="486274E0" w14:textId="3234B29A" w:rsidR="007E2D1F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C07CE6" w:rsidRPr="00C07CE6" w14:paraId="1C06555A" w14:textId="77777777" w:rsidTr="00664763">
        <w:tc>
          <w:tcPr>
            <w:tcW w:w="804" w:type="dxa"/>
          </w:tcPr>
          <w:p w14:paraId="56E6EFBC" w14:textId="459664C5" w:rsidR="00465E16" w:rsidRPr="00C07CE6" w:rsidRDefault="00465E16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ПР 5</w:t>
            </w:r>
          </w:p>
        </w:tc>
        <w:tc>
          <w:tcPr>
            <w:tcW w:w="8824" w:type="dxa"/>
          </w:tcPr>
          <w:p w14:paraId="7487E26D" w14:textId="62EE3B50" w:rsidR="00465E16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сформированность представлений о методах познания социальных явлений и процессов</w:t>
            </w:r>
          </w:p>
        </w:tc>
      </w:tr>
      <w:bookmarkEnd w:id="2"/>
      <w:tr w:rsidR="00C07CE6" w:rsidRPr="00C07CE6" w14:paraId="16839E33" w14:textId="77777777" w:rsidTr="00664763">
        <w:tc>
          <w:tcPr>
            <w:tcW w:w="804" w:type="dxa"/>
          </w:tcPr>
          <w:p w14:paraId="3CD0DEA3" w14:textId="3B7E360D" w:rsidR="00465E16" w:rsidRPr="00C07CE6" w:rsidRDefault="00465E16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 xml:space="preserve">ПР </w:t>
            </w:r>
            <w:r w:rsidR="00800FAC" w:rsidRPr="00C07CE6">
              <w:rPr>
                <w:rFonts w:cs="Times New Roman"/>
                <w:b/>
                <w:bCs/>
              </w:rPr>
              <w:t>6</w:t>
            </w:r>
          </w:p>
        </w:tc>
        <w:tc>
          <w:tcPr>
            <w:tcW w:w="8824" w:type="dxa"/>
          </w:tcPr>
          <w:p w14:paraId="33F9F047" w14:textId="4FD6CFAD" w:rsidR="00465E16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C07CE6" w:rsidRPr="00C07CE6" w14:paraId="3D051E7F" w14:textId="77777777" w:rsidTr="00664763">
        <w:tc>
          <w:tcPr>
            <w:tcW w:w="804" w:type="dxa"/>
          </w:tcPr>
          <w:p w14:paraId="7F4B07ED" w14:textId="5050A184" w:rsidR="00465E16" w:rsidRPr="00C07CE6" w:rsidRDefault="00465E16" w:rsidP="003529E0">
            <w:pPr>
              <w:suppressAutoHyphens w:val="0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 xml:space="preserve">ПР </w:t>
            </w:r>
            <w:r w:rsidR="00800FAC" w:rsidRPr="00C07CE6">
              <w:rPr>
                <w:rFonts w:cs="Times New Roman"/>
                <w:b/>
                <w:bCs/>
              </w:rPr>
              <w:t>7</w:t>
            </w:r>
          </w:p>
        </w:tc>
        <w:tc>
          <w:tcPr>
            <w:tcW w:w="8824" w:type="dxa"/>
          </w:tcPr>
          <w:p w14:paraId="7C7C0628" w14:textId="6468E270" w:rsidR="00465E16" w:rsidRPr="00C07CE6" w:rsidRDefault="00BB30B1" w:rsidP="003529E0">
            <w:pPr>
              <w:suppressAutoHyphens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</w:tr>
    </w:tbl>
    <w:p w14:paraId="536A7AF5" w14:textId="77777777" w:rsidR="00BB30B1" w:rsidRPr="00C07CE6" w:rsidRDefault="00BB30B1" w:rsidP="003529E0">
      <w:pPr>
        <w:suppressAutoHyphens w:val="0"/>
        <w:rPr>
          <w:rFonts w:cs="Times New Roman"/>
          <w:b/>
          <w:bCs/>
        </w:rPr>
      </w:pPr>
    </w:p>
    <w:p w14:paraId="4086C32B" w14:textId="52A1AC87" w:rsidR="007E2D1F" w:rsidRPr="00C07CE6" w:rsidRDefault="007E2D1F" w:rsidP="003529E0">
      <w:pPr>
        <w:suppressAutoHyphens w:val="0"/>
        <w:rPr>
          <w:rFonts w:cs="Times New Roman"/>
          <w:b/>
        </w:rPr>
      </w:pPr>
    </w:p>
    <w:p w14:paraId="1F649ADA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71954E92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586D1A45" w14:textId="77777777" w:rsidR="00A100E3" w:rsidRPr="00C07CE6" w:rsidRDefault="00A100E3" w:rsidP="003529E0">
      <w:pPr>
        <w:rPr>
          <w:rFonts w:cs="Times New Roman"/>
          <w:b/>
        </w:rPr>
      </w:pPr>
    </w:p>
    <w:p w14:paraId="615FF3B9" w14:textId="77777777" w:rsidR="00C07CE6" w:rsidRDefault="00C07CE6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6C95A1C7" w14:textId="56499EDA" w:rsidR="00245699" w:rsidRPr="00C07CE6" w:rsidRDefault="00245699" w:rsidP="00DE13E2">
      <w:pPr>
        <w:numPr>
          <w:ilvl w:val="0"/>
          <w:numId w:val="6"/>
        </w:numPr>
        <w:ind w:left="0" w:firstLine="0"/>
        <w:jc w:val="center"/>
        <w:rPr>
          <w:rFonts w:cs="Times New Roman"/>
          <w:b/>
        </w:rPr>
      </w:pPr>
      <w:r w:rsidRPr="00C07CE6">
        <w:rPr>
          <w:rFonts w:cs="Times New Roman"/>
          <w:b/>
        </w:rPr>
        <w:lastRenderedPageBreak/>
        <w:t xml:space="preserve">СТРУКТУРА И СОДЕРЖАНИЕ </w:t>
      </w:r>
      <w:r w:rsidR="00D23E74" w:rsidRPr="00C07CE6">
        <w:rPr>
          <w:rFonts w:cs="Times New Roman"/>
          <w:b/>
        </w:rPr>
        <w:t xml:space="preserve">УЧЕБНОЙ ДИСЦИПЛИНЫ </w:t>
      </w:r>
      <w:r w:rsidRPr="00C07CE6">
        <w:rPr>
          <w:rFonts w:cs="Times New Roman"/>
          <w:b/>
        </w:rPr>
        <w:t>«</w:t>
      </w:r>
      <w:r w:rsidR="00186E80" w:rsidRPr="00C07CE6">
        <w:rPr>
          <w:rFonts w:cs="Times New Roman"/>
          <w:b/>
        </w:rPr>
        <w:t>ОБЩЕСТВОЗНАНИЕ</w:t>
      </w:r>
      <w:r w:rsidRPr="00C07CE6">
        <w:rPr>
          <w:rFonts w:cs="Times New Roman"/>
          <w:b/>
        </w:rPr>
        <w:t>»</w:t>
      </w:r>
    </w:p>
    <w:p w14:paraId="436C51E5" w14:textId="77777777" w:rsidR="00A100E3" w:rsidRPr="00C07CE6" w:rsidRDefault="00A100E3" w:rsidP="003529E0">
      <w:pPr>
        <w:rPr>
          <w:rFonts w:cs="Times New Roman"/>
          <w:b/>
        </w:rPr>
      </w:pPr>
    </w:p>
    <w:p w14:paraId="51F97892" w14:textId="5E8AAB28" w:rsidR="005B2746" w:rsidRPr="00C07CE6" w:rsidRDefault="005B2746" w:rsidP="00DE13E2">
      <w:pPr>
        <w:pStyle w:val="af5"/>
        <w:numPr>
          <w:ilvl w:val="1"/>
          <w:numId w:val="6"/>
        </w:numPr>
        <w:ind w:left="0" w:firstLine="709"/>
        <w:rPr>
          <w:rFonts w:cs="Times New Roman"/>
          <w:b/>
        </w:rPr>
      </w:pPr>
      <w:r w:rsidRPr="00C07CE6">
        <w:rPr>
          <w:rFonts w:cs="Times New Roman"/>
          <w:b/>
        </w:rPr>
        <w:t xml:space="preserve">Объем </w:t>
      </w:r>
      <w:r w:rsidR="00D23E74" w:rsidRPr="00C07CE6">
        <w:rPr>
          <w:rFonts w:cs="Times New Roman"/>
          <w:b/>
        </w:rPr>
        <w:t xml:space="preserve">учебной дисциплины </w:t>
      </w:r>
      <w:r w:rsidRPr="00C07CE6">
        <w:rPr>
          <w:rFonts w:cs="Times New Roman"/>
          <w:b/>
        </w:rPr>
        <w:t>и виды учебной работы</w:t>
      </w:r>
    </w:p>
    <w:p w14:paraId="5020D6F6" w14:textId="77777777" w:rsidR="00245699" w:rsidRPr="00C07CE6" w:rsidRDefault="00245699" w:rsidP="003529E0">
      <w:pPr>
        <w:rPr>
          <w:rFonts w:cs="Times New Roman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07CE6" w:rsidRPr="00C07CE6" w14:paraId="2DBE05F5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6E37176" w14:textId="77777777" w:rsidR="00A100E3" w:rsidRPr="00C07CE6" w:rsidRDefault="00A100E3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14:paraId="2E848A65" w14:textId="77777777" w:rsidR="00A100E3" w:rsidRPr="00C07CE6" w:rsidRDefault="00A100E3" w:rsidP="003529E0">
            <w:pPr>
              <w:rPr>
                <w:rFonts w:cs="Times New Roman"/>
                <w:b/>
                <w:iCs/>
                <w:lang w:eastAsia="ru-RU"/>
              </w:rPr>
            </w:pPr>
            <w:r w:rsidRPr="00C07CE6">
              <w:rPr>
                <w:rFonts w:cs="Times New Roman"/>
                <w:b/>
                <w:iCs/>
                <w:lang w:eastAsia="ru-RU"/>
              </w:rPr>
              <w:t>Объем часов</w:t>
            </w:r>
          </w:p>
        </w:tc>
      </w:tr>
      <w:tr w:rsidR="00C07CE6" w:rsidRPr="00C07CE6" w14:paraId="130F51D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6DF7437F" w14:textId="24F4F2CA" w:rsidR="00A100E3" w:rsidRPr="00C07CE6" w:rsidRDefault="005B2746" w:rsidP="003529E0">
            <w:pPr>
              <w:rPr>
                <w:rFonts w:cs="Times New Roman"/>
                <w:b/>
                <w:lang w:eastAsia="ru-RU"/>
              </w:rPr>
            </w:pPr>
            <w:r w:rsidRPr="00C07CE6">
              <w:rPr>
                <w:rFonts w:cs="Times New Roman"/>
                <w:b/>
                <w:lang w:eastAsia="ru-RU"/>
              </w:rPr>
              <w:t xml:space="preserve">Объем образовательной программы учебного </w:t>
            </w:r>
            <w:r w:rsidR="00C251CD" w:rsidRPr="00C07CE6">
              <w:rPr>
                <w:rFonts w:cs="Times New Roman"/>
                <w:b/>
                <w:lang w:eastAsia="ru-RU"/>
              </w:rPr>
              <w:t>дисциплины</w:t>
            </w:r>
          </w:p>
        </w:tc>
        <w:tc>
          <w:tcPr>
            <w:tcW w:w="927" w:type="pct"/>
            <w:vAlign w:val="center"/>
          </w:tcPr>
          <w:p w14:paraId="41E54185" w14:textId="21616BA8" w:rsidR="00A100E3" w:rsidRPr="00C07CE6" w:rsidRDefault="00A155B2" w:rsidP="003529E0">
            <w:pPr>
              <w:rPr>
                <w:rFonts w:cs="Times New Roman"/>
                <w:b/>
                <w:iCs/>
                <w:lang w:eastAsia="ru-RU"/>
              </w:rPr>
            </w:pPr>
            <w:r w:rsidRPr="00C07CE6">
              <w:rPr>
                <w:rFonts w:cs="Times New Roman"/>
                <w:b/>
                <w:iCs/>
                <w:lang w:eastAsia="ru-RU"/>
              </w:rPr>
              <w:t>54</w:t>
            </w:r>
          </w:p>
        </w:tc>
      </w:tr>
      <w:tr w:rsidR="00C07CE6" w:rsidRPr="00C07CE6" w14:paraId="487AC97D" w14:textId="77777777" w:rsidTr="00ED3BDC">
        <w:trPr>
          <w:trHeight w:val="490"/>
        </w:trPr>
        <w:tc>
          <w:tcPr>
            <w:tcW w:w="5000" w:type="pct"/>
            <w:gridSpan w:val="2"/>
            <w:vAlign w:val="center"/>
          </w:tcPr>
          <w:p w14:paraId="4DC2E292" w14:textId="77777777" w:rsidR="00A100E3" w:rsidRPr="00C07CE6" w:rsidRDefault="00A100E3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в том числе:</w:t>
            </w:r>
          </w:p>
        </w:tc>
      </w:tr>
      <w:tr w:rsidR="00C07CE6" w:rsidRPr="00C07CE6" w14:paraId="43068D2D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990A112" w14:textId="77777777" w:rsidR="00A100E3" w:rsidRPr="00C07CE6" w:rsidRDefault="00A100E3" w:rsidP="003529E0">
            <w:pPr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14:paraId="2C7FEF28" w14:textId="26578E90" w:rsidR="00A100E3" w:rsidRPr="00C07CE6" w:rsidRDefault="00A155B2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30</w:t>
            </w:r>
          </w:p>
        </w:tc>
      </w:tr>
      <w:tr w:rsidR="00C07CE6" w:rsidRPr="00C07CE6" w14:paraId="25B7E2E6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BEC264C" w14:textId="5C002B26" w:rsidR="00A100E3" w:rsidRPr="00C07CE6" w:rsidRDefault="00A100E3" w:rsidP="003529E0">
            <w:pPr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14:paraId="4D85EBE7" w14:textId="4BDDE222" w:rsidR="00A100E3" w:rsidRPr="00C07CE6" w:rsidRDefault="00A155B2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-</w:t>
            </w:r>
          </w:p>
        </w:tc>
      </w:tr>
      <w:tr w:rsidR="00C07CE6" w:rsidRPr="00C07CE6" w14:paraId="62BCBE3C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1A884D33" w14:textId="13E7A29F" w:rsidR="00A100E3" w:rsidRPr="00C07CE6" w:rsidRDefault="00A155B2" w:rsidP="003529E0">
            <w:pPr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консультации</w:t>
            </w:r>
            <w:r w:rsidR="00A100E3" w:rsidRPr="00C07CE6">
              <w:rPr>
                <w:rFonts w:cs="Times New Roman"/>
                <w:lang w:eastAsia="ru-RU"/>
              </w:rPr>
              <w:t xml:space="preserve"> </w:t>
            </w:r>
          </w:p>
        </w:tc>
        <w:tc>
          <w:tcPr>
            <w:tcW w:w="927" w:type="pct"/>
            <w:vAlign w:val="center"/>
          </w:tcPr>
          <w:p w14:paraId="7A06677A" w14:textId="38566582" w:rsidR="00A100E3" w:rsidRPr="00C07CE6" w:rsidRDefault="00A155B2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4</w:t>
            </w:r>
          </w:p>
        </w:tc>
      </w:tr>
      <w:tr w:rsidR="00C07CE6" w:rsidRPr="00C07CE6" w14:paraId="06B7ECA4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26D47703" w14:textId="77777777" w:rsidR="00A100E3" w:rsidRPr="00C07CE6" w:rsidRDefault="00A100E3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 xml:space="preserve">Самостоятельная работа </w:t>
            </w:r>
          </w:p>
        </w:tc>
        <w:tc>
          <w:tcPr>
            <w:tcW w:w="927" w:type="pct"/>
            <w:vAlign w:val="center"/>
          </w:tcPr>
          <w:p w14:paraId="3FE67233" w14:textId="7CD324CF" w:rsidR="00A100E3" w:rsidRPr="00C07CE6" w:rsidRDefault="00A155B2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18</w:t>
            </w:r>
          </w:p>
        </w:tc>
      </w:tr>
      <w:tr w:rsidR="00C07CE6" w:rsidRPr="00C07CE6" w14:paraId="4EC610FE" w14:textId="77777777" w:rsidTr="00ED3BDC">
        <w:trPr>
          <w:trHeight w:val="490"/>
        </w:trPr>
        <w:tc>
          <w:tcPr>
            <w:tcW w:w="4073" w:type="pct"/>
            <w:vAlign w:val="center"/>
          </w:tcPr>
          <w:p w14:paraId="798A5133" w14:textId="77777777" w:rsidR="00664763" w:rsidRPr="00C07CE6" w:rsidRDefault="00A100E3" w:rsidP="003529E0">
            <w:pPr>
              <w:rPr>
                <w:rFonts w:cs="Times New Roman"/>
                <w:b/>
                <w:iCs/>
                <w:lang w:eastAsia="ru-RU"/>
              </w:rPr>
            </w:pPr>
            <w:r w:rsidRPr="00C07CE6">
              <w:rPr>
                <w:rFonts w:cs="Times New Roman"/>
                <w:b/>
                <w:iCs/>
                <w:lang w:eastAsia="ru-RU"/>
              </w:rPr>
              <w:t>Промежуточная аттестация</w:t>
            </w:r>
          </w:p>
          <w:p w14:paraId="58FE0873" w14:textId="27F7AC25" w:rsidR="00A100E3" w:rsidRPr="00C07CE6" w:rsidRDefault="006105B7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1 семестр: Дифференцированный зачёт</w:t>
            </w:r>
          </w:p>
        </w:tc>
        <w:tc>
          <w:tcPr>
            <w:tcW w:w="927" w:type="pct"/>
            <w:vAlign w:val="center"/>
          </w:tcPr>
          <w:p w14:paraId="1C0CE203" w14:textId="77777777" w:rsidR="00664763" w:rsidRPr="00C07CE6" w:rsidRDefault="00664763" w:rsidP="003529E0">
            <w:pPr>
              <w:rPr>
                <w:rFonts w:cs="Times New Roman"/>
                <w:iCs/>
                <w:lang w:eastAsia="ru-RU"/>
              </w:rPr>
            </w:pPr>
          </w:p>
          <w:p w14:paraId="2496F873" w14:textId="3B057B07" w:rsidR="00A100E3" w:rsidRPr="00C07CE6" w:rsidRDefault="00A155B2" w:rsidP="003529E0">
            <w:pPr>
              <w:rPr>
                <w:rFonts w:cs="Times New Roman"/>
                <w:iCs/>
                <w:lang w:eastAsia="ru-RU"/>
              </w:rPr>
            </w:pPr>
            <w:r w:rsidRPr="00C07CE6">
              <w:rPr>
                <w:rFonts w:cs="Times New Roman"/>
                <w:iCs/>
                <w:lang w:eastAsia="ru-RU"/>
              </w:rPr>
              <w:t>2</w:t>
            </w:r>
          </w:p>
        </w:tc>
      </w:tr>
    </w:tbl>
    <w:p w14:paraId="1F86C97A" w14:textId="3376D929" w:rsidR="00664763" w:rsidRPr="00C07CE6" w:rsidRDefault="00664763" w:rsidP="003529E0">
      <w:pPr>
        <w:rPr>
          <w:rFonts w:cs="Times New Roman"/>
        </w:rPr>
      </w:pPr>
    </w:p>
    <w:p w14:paraId="7175D0A9" w14:textId="07F42BC8" w:rsidR="00664763" w:rsidRPr="00C07CE6" w:rsidRDefault="00664763" w:rsidP="003529E0">
      <w:pPr>
        <w:suppressAutoHyphens w:val="0"/>
        <w:rPr>
          <w:rFonts w:cs="Times New Roman"/>
        </w:rPr>
      </w:pPr>
    </w:p>
    <w:p w14:paraId="3D404AFC" w14:textId="77777777" w:rsidR="00A41140" w:rsidRPr="00C07CE6" w:rsidRDefault="00A41140" w:rsidP="003529E0">
      <w:pPr>
        <w:suppressAutoHyphens w:val="0"/>
        <w:rPr>
          <w:rFonts w:cs="Times New Roman"/>
        </w:rPr>
      </w:pPr>
    </w:p>
    <w:p w14:paraId="0746EB4E" w14:textId="77777777" w:rsidR="00DE13E2" w:rsidRDefault="00DE13E2">
      <w:pPr>
        <w:suppressAutoHyphens w:val="0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14:paraId="15460BAF" w14:textId="6B8FD0B7" w:rsidR="00664763" w:rsidRPr="00C07CE6" w:rsidRDefault="00664763" w:rsidP="00DE13E2">
      <w:pPr>
        <w:numPr>
          <w:ilvl w:val="1"/>
          <w:numId w:val="7"/>
        </w:numPr>
        <w:ind w:left="0" w:firstLine="709"/>
        <w:rPr>
          <w:rFonts w:cs="Times New Roman"/>
          <w:b/>
        </w:rPr>
      </w:pPr>
      <w:r w:rsidRPr="00C07CE6">
        <w:rPr>
          <w:rFonts w:cs="Times New Roman"/>
          <w:b/>
          <w:lang w:eastAsia="ru-RU"/>
        </w:rPr>
        <w:lastRenderedPageBreak/>
        <w:t xml:space="preserve">Содержание </w:t>
      </w:r>
      <w:r w:rsidR="00D23E74" w:rsidRPr="00C07CE6">
        <w:rPr>
          <w:rFonts w:cs="Times New Roman"/>
          <w:b/>
          <w:lang w:eastAsia="ru-RU"/>
        </w:rPr>
        <w:t>учебной дисциплины</w:t>
      </w:r>
    </w:p>
    <w:p w14:paraId="3B3AE648" w14:textId="77777777" w:rsidR="00664763" w:rsidRPr="00C07CE6" w:rsidRDefault="00664763" w:rsidP="003529E0">
      <w:pPr>
        <w:rPr>
          <w:rFonts w:cs="Times New Roman"/>
          <w:b/>
          <w:lang w:eastAsia="ru-RU"/>
        </w:rPr>
      </w:pPr>
    </w:p>
    <w:p w14:paraId="491F1C18" w14:textId="3A70CB41" w:rsidR="00BF0346" w:rsidRPr="00C07CE6" w:rsidRDefault="00BF0346" w:rsidP="00DE13E2">
      <w:pPr>
        <w:ind w:firstLine="709"/>
        <w:jc w:val="both"/>
        <w:rPr>
          <w:rFonts w:cs="Times New Roman"/>
          <w:b/>
          <w:bCs/>
        </w:rPr>
      </w:pPr>
      <w:r w:rsidRPr="00C07CE6">
        <w:rPr>
          <w:rFonts w:cs="Times New Roman"/>
          <w:b/>
          <w:bCs/>
        </w:rPr>
        <w:t xml:space="preserve">Тема 1. </w:t>
      </w:r>
      <w:r w:rsidR="006105B7" w:rsidRPr="00C07CE6">
        <w:rPr>
          <w:rFonts w:cs="Times New Roman"/>
          <w:b/>
          <w:bCs/>
        </w:rPr>
        <w:t>Общество как сложная система</w:t>
      </w:r>
    </w:p>
    <w:p w14:paraId="7E75D681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Общество как сложная динамическая система. Подсистемы и элементы общества. Специфика общественных отношений. </w:t>
      </w:r>
    </w:p>
    <w:p w14:paraId="09B3111F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Основные институты общества, их функции. Основные признаки общества. Страна, государство и нация.</w:t>
      </w:r>
    </w:p>
    <w:p w14:paraId="35A48849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Общество и природа. Значение техногенных революций: аграрной, индустриальной, информационной. Противоречивость воздействия людей на природную среду. </w:t>
      </w:r>
    </w:p>
    <w:p w14:paraId="040D30F0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Особенности современного мира. Процессы глобализации. Антиглобализм, его причины и проявления. </w:t>
      </w:r>
    </w:p>
    <w:p w14:paraId="4CF1238B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Цивилизация и формация. Общество: традиционное, индустриальное, постиндустриальное (информационное)</w:t>
      </w:r>
    </w:p>
    <w:p w14:paraId="0F8FDA30" w14:textId="77777777" w:rsidR="00B37F0D" w:rsidRPr="00C07CE6" w:rsidRDefault="00B37F0D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Общество, как сложная динамическая система</w:t>
      </w:r>
    </w:p>
    <w:p w14:paraId="1927DF28" w14:textId="77777777" w:rsidR="00E80C42" w:rsidRPr="00C07CE6" w:rsidRDefault="00E80C42" w:rsidP="00DE13E2">
      <w:pPr>
        <w:ind w:firstLine="709"/>
        <w:jc w:val="both"/>
        <w:rPr>
          <w:rFonts w:cs="Times New Roman"/>
          <w:lang w:eastAsia="ru-RU"/>
        </w:rPr>
      </w:pPr>
    </w:p>
    <w:p w14:paraId="4BE578AA" w14:textId="742AE76A" w:rsidR="00BC61EE" w:rsidRPr="00C07CE6" w:rsidRDefault="00E80C42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b/>
          <w:bCs/>
          <w:lang w:eastAsia="ru-RU"/>
        </w:rPr>
        <w:t xml:space="preserve">Тема 2. </w:t>
      </w:r>
      <w:r w:rsidR="00B37F0D" w:rsidRPr="00C07CE6">
        <w:rPr>
          <w:rFonts w:cs="Times New Roman"/>
          <w:b/>
          <w:bCs/>
          <w:lang w:eastAsia="ru-RU"/>
        </w:rPr>
        <w:t>Природа человека, врождённые и приобретенные качества</w:t>
      </w:r>
      <w:r w:rsidRPr="00C07CE6">
        <w:rPr>
          <w:rFonts w:cs="Times New Roman"/>
          <w:b/>
          <w:bCs/>
          <w:lang w:eastAsia="ru-RU"/>
        </w:rPr>
        <w:t>.</w:t>
      </w:r>
    </w:p>
    <w:p w14:paraId="1BB6D945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</w:t>
      </w:r>
    </w:p>
    <w:p w14:paraId="50B9DE31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Человек в учебной и трудовой деятельности. Основные виды профессиональной деятельности. Выбор профессии. Профессиональное самоопределение.</w:t>
      </w:r>
    </w:p>
    <w:p w14:paraId="058DEB80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Формирование характера, учёт особенностей характера в общении и профессиональной деятельности. Потребности, способности и интересы. </w:t>
      </w:r>
    </w:p>
    <w:p w14:paraId="30903DFB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Социализация личности. Самосознание и социальное поведение. Цель и смысл человеческой жизни.</w:t>
      </w:r>
    </w:p>
    <w:p w14:paraId="535C4A0A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Человек в группе. Многообразие мира общения. Межличностное общение и взаимодействие. </w:t>
      </w:r>
    </w:p>
    <w:p w14:paraId="16914032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Проблемы межличностного общения в молодёжной среде.</w:t>
      </w:r>
    </w:p>
    <w:p w14:paraId="5D587A7B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Особенности самоидентификации личности в малой группе на примере молодёжной среды.</w:t>
      </w:r>
    </w:p>
    <w:p w14:paraId="265FA2FE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Межличностные конфликты. Истоки конфликтов в среде молодёжи.</w:t>
      </w:r>
    </w:p>
    <w:p w14:paraId="3F01D0FD" w14:textId="5FE55721" w:rsidR="00BC61EE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Формирование мировоззрения человека</w:t>
      </w:r>
    </w:p>
    <w:p w14:paraId="66B35F20" w14:textId="77777777" w:rsidR="00FC0527" w:rsidRPr="00C07CE6" w:rsidRDefault="00FC0527" w:rsidP="00DE13E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75C6C1CB" w14:textId="1FCF1708" w:rsidR="00106152" w:rsidRPr="00C07CE6" w:rsidRDefault="00106152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b/>
          <w:bCs/>
          <w:lang w:eastAsia="ru-RU"/>
        </w:rPr>
        <w:t xml:space="preserve">Тема 3. </w:t>
      </w:r>
      <w:r w:rsidR="00FC0527" w:rsidRPr="00C07CE6">
        <w:rPr>
          <w:rFonts w:cs="Times New Roman"/>
          <w:b/>
          <w:bCs/>
          <w:lang w:eastAsia="ru-RU"/>
        </w:rPr>
        <w:t>Духовная культура личности и общества</w:t>
      </w:r>
      <w:r w:rsidRPr="00C07CE6">
        <w:rPr>
          <w:rFonts w:cs="Times New Roman"/>
          <w:b/>
          <w:bCs/>
          <w:lang w:eastAsia="ru-RU"/>
        </w:rPr>
        <w:t>.</w:t>
      </w:r>
    </w:p>
    <w:p w14:paraId="21005D37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Понятие о культуре. Духовная культура личности и общества, её значение в общественной жизни. </w:t>
      </w:r>
    </w:p>
    <w:p w14:paraId="2604D67B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Культура народная, массовая элитарная. Экранная культура – продукт информационного общества.</w:t>
      </w:r>
    </w:p>
    <w:p w14:paraId="22A4FBCF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Учреждения культуры. Государственные гарантии свободы доступа к культурным ценностям.</w:t>
      </w:r>
    </w:p>
    <w:p w14:paraId="2E5D06D9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Особенности молодёжной субкультуры. Проблемы духовного кризиса и духовного поиска в молодёжной среде. </w:t>
      </w:r>
    </w:p>
    <w:p w14:paraId="41DC73B8" w14:textId="77777777" w:rsidR="0036236B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Формирование ценностных установок, идеалов, нравственных ориентиров.</w:t>
      </w:r>
    </w:p>
    <w:p w14:paraId="200BEADC" w14:textId="41503F39" w:rsidR="003E760F" w:rsidRPr="00C07CE6" w:rsidRDefault="0036236B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Культура общения, труда, учёбы, поведения в обществе. Этикет. Взаимодействие и взаимосвязь различных культур.</w:t>
      </w:r>
    </w:p>
    <w:p w14:paraId="38AA4DA9" w14:textId="77777777" w:rsidR="0036236B" w:rsidRPr="00C07CE6" w:rsidRDefault="0036236B" w:rsidP="00DE13E2">
      <w:pPr>
        <w:ind w:firstLine="709"/>
        <w:jc w:val="both"/>
        <w:rPr>
          <w:rFonts w:cs="Times New Roman"/>
          <w:b/>
          <w:bCs/>
          <w:lang w:eastAsia="ru-RU"/>
        </w:rPr>
      </w:pPr>
    </w:p>
    <w:p w14:paraId="14B93E56" w14:textId="63FB3EEF" w:rsidR="00BC61EE" w:rsidRPr="00C07CE6" w:rsidRDefault="008A62FC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b/>
          <w:bCs/>
          <w:lang w:eastAsia="ru-RU"/>
        </w:rPr>
        <w:t>Тема 4</w:t>
      </w:r>
      <w:r w:rsidR="008330D2" w:rsidRPr="00C07CE6">
        <w:rPr>
          <w:rFonts w:cs="Times New Roman"/>
          <w:b/>
          <w:bCs/>
          <w:lang w:eastAsia="ru-RU"/>
        </w:rPr>
        <w:t>.</w:t>
      </w:r>
      <w:r w:rsidRPr="00C07CE6">
        <w:rPr>
          <w:rFonts w:cs="Times New Roman"/>
          <w:b/>
          <w:bCs/>
          <w:lang w:eastAsia="ru-RU"/>
        </w:rPr>
        <w:t xml:space="preserve"> </w:t>
      </w:r>
      <w:r w:rsidR="003E760F" w:rsidRPr="00C07CE6">
        <w:rPr>
          <w:rFonts w:cs="Times New Roman"/>
          <w:b/>
          <w:bCs/>
          <w:lang w:eastAsia="ru-RU"/>
        </w:rPr>
        <w:t>Наука и образование в современном мире</w:t>
      </w:r>
      <w:r w:rsidRPr="00C07CE6">
        <w:rPr>
          <w:rFonts w:cs="Times New Roman"/>
          <w:b/>
          <w:bCs/>
          <w:lang w:eastAsia="ru-RU"/>
        </w:rPr>
        <w:t>.</w:t>
      </w:r>
    </w:p>
    <w:p w14:paraId="025695B6" w14:textId="77777777" w:rsidR="00CA4CB1" w:rsidRPr="00C07CE6" w:rsidRDefault="00CA4CB1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Наука. Естественные и социально-гуманитарные науки. Значимость труда учёного, его особенности. Свобода научного поиска. ответственность учёного перед обществом.</w:t>
      </w:r>
    </w:p>
    <w:p w14:paraId="4EBA1FD6" w14:textId="77777777" w:rsidR="00CA4CB1" w:rsidRPr="00C07CE6" w:rsidRDefault="00CA4CB1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Образование как способ передачи знаний и опыта. Роль образования в жизни современного человека и обществ. </w:t>
      </w:r>
    </w:p>
    <w:p w14:paraId="556441D7" w14:textId="77777777" w:rsidR="00CA4CB1" w:rsidRPr="00C07CE6" w:rsidRDefault="00CA4CB1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lastRenderedPageBreak/>
        <w:t>Правовое регулирование образования. Порядок приёма в образовательные учреждения профессионального образования.</w:t>
      </w:r>
    </w:p>
    <w:p w14:paraId="0E4E5072" w14:textId="023EB192" w:rsidR="00105C73" w:rsidRPr="00C07CE6" w:rsidRDefault="00CA4CB1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lang w:eastAsia="ru-RU"/>
        </w:rPr>
        <w:t>Система образования в Российской Федерации. Государственные гарантии в получении образования. Профессиональное образование.</w:t>
      </w:r>
    </w:p>
    <w:p w14:paraId="34630D0F" w14:textId="77777777" w:rsidR="00CA4CB1" w:rsidRPr="00C07CE6" w:rsidRDefault="00CA4CB1" w:rsidP="00DE13E2">
      <w:pPr>
        <w:ind w:firstLine="709"/>
        <w:jc w:val="both"/>
        <w:rPr>
          <w:rFonts w:cs="Times New Roman"/>
          <w:b/>
          <w:bCs/>
          <w:lang w:eastAsia="ru-RU"/>
        </w:rPr>
      </w:pPr>
      <w:bookmarkStart w:id="3" w:name="_Hlk93246942"/>
    </w:p>
    <w:p w14:paraId="2D614C4A" w14:textId="20344559" w:rsidR="00BC61EE" w:rsidRPr="00C07CE6" w:rsidRDefault="00105C73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b/>
          <w:bCs/>
          <w:lang w:eastAsia="ru-RU"/>
        </w:rPr>
        <w:t>Тема</w:t>
      </w:r>
      <w:r w:rsidR="00BC61EE" w:rsidRPr="00C07CE6">
        <w:rPr>
          <w:rFonts w:cs="Times New Roman"/>
          <w:b/>
          <w:bCs/>
          <w:lang w:eastAsia="ru-RU"/>
        </w:rPr>
        <w:t xml:space="preserve"> 5. </w:t>
      </w:r>
      <w:r w:rsidR="00CA4CB1" w:rsidRPr="00C07CE6">
        <w:rPr>
          <w:rFonts w:cs="Times New Roman"/>
          <w:b/>
          <w:bCs/>
          <w:lang w:eastAsia="ru-RU"/>
        </w:rPr>
        <w:t>Мораль, искусство и религия как элементы духовной культуры</w:t>
      </w:r>
      <w:r w:rsidRPr="00C07CE6">
        <w:rPr>
          <w:rFonts w:cs="Times New Roman"/>
          <w:b/>
          <w:bCs/>
          <w:lang w:eastAsia="ru-RU"/>
        </w:rPr>
        <w:t>.</w:t>
      </w:r>
    </w:p>
    <w:bookmarkEnd w:id="3"/>
    <w:p w14:paraId="48D18C6B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Мораль. Основные принципы и нормы морали. Гуманизм. Добро и зло. Долг и совесть. </w:t>
      </w:r>
    </w:p>
    <w:p w14:paraId="2A04CF6C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Моральный выбор. Моральный самоконтроль личности. Моральный идеал. Свобода и совесть.</w:t>
      </w:r>
    </w:p>
    <w:p w14:paraId="159620F4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Религия как феномен культуры. Мировые религии. Религия и церковь в современном мире. Религиозные объединения Российской Федерации. </w:t>
      </w:r>
    </w:p>
    <w:p w14:paraId="3B7AE564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Искусство и его роль в жизни людей. Виды искусств.</w:t>
      </w:r>
    </w:p>
    <w:p w14:paraId="4A65DB6C" w14:textId="72BB1247" w:rsidR="00C82E28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Значение мировых религий в обществе</w:t>
      </w:r>
    </w:p>
    <w:p w14:paraId="0DB9302C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</w:p>
    <w:p w14:paraId="470F58C3" w14:textId="2DE91DF1" w:rsidR="00ED3208" w:rsidRPr="00C07CE6" w:rsidRDefault="00ED3208" w:rsidP="00DE13E2">
      <w:pPr>
        <w:ind w:firstLine="709"/>
        <w:jc w:val="both"/>
        <w:rPr>
          <w:rFonts w:cs="Times New Roman"/>
          <w:b/>
          <w:bCs/>
          <w:lang w:eastAsia="ru-RU"/>
        </w:rPr>
      </w:pPr>
      <w:r w:rsidRPr="00C07CE6">
        <w:rPr>
          <w:rFonts w:cs="Times New Roman"/>
          <w:b/>
          <w:bCs/>
          <w:lang w:eastAsia="ru-RU"/>
        </w:rPr>
        <w:t xml:space="preserve">Тема 6. </w:t>
      </w:r>
      <w:r w:rsidR="002048D2" w:rsidRPr="00C07CE6">
        <w:rPr>
          <w:rFonts w:cs="Times New Roman"/>
          <w:b/>
          <w:bCs/>
          <w:lang w:eastAsia="ru-RU"/>
        </w:rPr>
        <w:t>Социальные отношения</w:t>
      </w:r>
      <w:r w:rsidRPr="00C07CE6">
        <w:rPr>
          <w:rFonts w:cs="Times New Roman"/>
          <w:b/>
          <w:bCs/>
          <w:lang w:eastAsia="ru-RU"/>
        </w:rPr>
        <w:t>.</w:t>
      </w:r>
    </w:p>
    <w:p w14:paraId="5D3CC52B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Социальные отношения. Понятие о социальных общностях и группах. Важнейшие социальные общности и группы. Социальная стратификация. Социальная мобильность. Социальная роль. </w:t>
      </w:r>
    </w:p>
    <w:p w14:paraId="7F64F170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Соотношение личностного «Я» и социальной роли. Многообразие социальных ролей в юношеском возрасте. </w:t>
      </w:r>
    </w:p>
    <w:p w14:paraId="5E8F4854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Социальные роли человека в семье и трудовом коллективе. Социальный статус и престиж. Престижность профессиональной деятельности.</w:t>
      </w:r>
    </w:p>
    <w:p w14:paraId="64488487" w14:textId="1F45B23D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Социальные нормы и конфликты Социальный контроль. Виды социальных норм и санкций. </w:t>
      </w:r>
    </w:p>
    <w:p w14:paraId="4D1129A0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Молодежь как социальная группа. Особенности молодежной политики в Российской Федерации. Молодёжь и её социализация. </w:t>
      </w:r>
    </w:p>
    <w:p w14:paraId="2676BF43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Причины и факторы молодёжного экстремизма. Молодёжные проблемы. Молодёжные субкультуры.</w:t>
      </w:r>
    </w:p>
    <w:p w14:paraId="3494228A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Этнические общности. Межнациональные отношения, этносоциальные конфликты, пути их разрешения. Конституционные принципы национальной политики в Российской Федерации.</w:t>
      </w:r>
    </w:p>
    <w:p w14:paraId="31FDE0A0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Виды противоправных поступков. Юридическая ответственность</w:t>
      </w:r>
    </w:p>
    <w:p w14:paraId="739F2174" w14:textId="77777777" w:rsidR="00BB2A44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Семья как малая социальная группа. Семья и брак. Проблема неполных семей. Современная демографическая ситуация в Российской Федерации.</w:t>
      </w:r>
    </w:p>
    <w:p w14:paraId="3FED6AE7" w14:textId="18BD156E" w:rsidR="00ED3208" w:rsidRPr="00C07CE6" w:rsidRDefault="00BB2A44" w:rsidP="00DE13E2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Семья и брак. Права и обязанности супругов, родителей и детей</w:t>
      </w:r>
    </w:p>
    <w:p w14:paraId="28EBD229" w14:textId="77777777" w:rsidR="00540F8F" w:rsidRPr="00C07CE6" w:rsidRDefault="00540F8F" w:rsidP="00DE13E2">
      <w:pPr>
        <w:ind w:firstLine="709"/>
        <w:jc w:val="both"/>
        <w:rPr>
          <w:rFonts w:cs="Times New Roman"/>
          <w:lang w:eastAsia="ru-RU"/>
        </w:rPr>
      </w:pPr>
    </w:p>
    <w:p w14:paraId="1EBBA369" w14:textId="77777777" w:rsidR="00A41140" w:rsidRPr="00C07CE6" w:rsidRDefault="00A41140" w:rsidP="00DE13E2">
      <w:pPr>
        <w:suppressAutoHyphens w:val="0"/>
        <w:ind w:firstLine="709"/>
        <w:jc w:val="both"/>
        <w:rPr>
          <w:rFonts w:cs="Times New Roman"/>
          <w:b/>
        </w:rPr>
      </w:pPr>
    </w:p>
    <w:p w14:paraId="1F78B3E3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18D34F95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7499BC8A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75D96E4C" w14:textId="77777777" w:rsidR="00DE13E2" w:rsidRDefault="00DE13E2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2E078422" w14:textId="538D7BF6" w:rsidR="00C82E28" w:rsidRPr="00C07CE6" w:rsidRDefault="00E67862" w:rsidP="00DE13E2">
      <w:pPr>
        <w:pStyle w:val="af5"/>
        <w:numPr>
          <w:ilvl w:val="0"/>
          <w:numId w:val="7"/>
        </w:numPr>
        <w:tabs>
          <w:tab w:val="num" w:pos="1211"/>
        </w:tabs>
        <w:ind w:left="0" w:firstLine="0"/>
        <w:jc w:val="center"/>
        <w:rPr>
          <w:rFonts w:cs="Times New Roman"/>
          <w:b/>
        </w:rPr>
      </w:pPr>
      <w:r w:rsidRPr="00C07CE6">
        <w:rPr>
          <w:rFonts w:cs="Times New Roman"/>
          <w:b/>
        </w:rPr>
        <w:lastRenderedPageBreak/>
        <w:t xml:space="preserve">ТЕМАТИЧЕСКОЕ ПЛАНИРОВАНИЕ </w:t>
      </w:r>
      <w:r w:rsidR="00D23E74" w:rsidRPr="00C07CE6">
        <w:rPr>
          <w:rFonts w:cs="Times New Roman"/>
          <w:b/>
          <w:lang w:eastAsia="ru-RU"/>
        </w:rPr>
        <w:t xml:space="preserve">УЧЕБНОЙ ДИСЦИПЛИНЫ </w:t>
      </w:r>
      <w:r w:rsidR="000A7DA8" w:rsidRPr="00C07CE6">
        <w:rPr>
          <w:rFonts w:cs="Times New Roman"/>
          <w:b/>
        </w:rPr>
        <w:t>«</w:t>
      </w:r>
      <w:r w:rsidR="00186E80" w:rsidRPr="00C07CE6">
        <w:rPr>
          <w:rFonts w:cs="Times New Roman"/>
          <w:b/>
        </w:rPr>
        <w:t>ОБЩЕСТВОЗНАНИЕ</w:t>
      </w:r>
      <w:r w:rsidR="000A7DA8" w:rsidRPr="00C07CE6">
        <w:rPr>
          <w:rFonts w:cs="Times New Roman"/>
          <w:b/>
        </w:rPr>
        <w:t>»</w:t>
      </w:r>
    </w:p>
    <w:p w14:paraId="4909E23B" w14:textId="2F319851" w:rsidR="00245699" w:rsidRPr="00C07CE6" w:rsidRDefault="00245699" w:rsidP="003529E0">
      <w:pPr>
        <w:rPr>
          <w:rFonts w:cs="Times New Roman"/>
          <w:b/>
        </w:rPr>
      </w:pPr>
    </w:p>
    <w:tbl>
      <w:tblPr>
        <w:tblW w:w="9904" w:type="dxa"/>
        <w:tblInd w:w="44" w:type="dxa"/>
        <w:tblLayout w:type="fixed"/>
        <w:tblLook w:val="0000" w:firstRow="0" w:lastRow="0" w:firstColumn="0" w:lastColumn="0" w:noHBand="0" w:noVBand="0"/>
      </w:tblPr>
      <w:tblGrid>
        <w:gridCol w:w="2145"/>
        <w:gridCol w:w="4800"/>
        <w:gridCol w:w="1395"/>
        <w:gridCol w:w="1564"/>
      </w:tblGrid>
      <w:tr w:rsidR="00C07CE6" w:rsidRPr="00C07CE6" w14:paraId="59F0D6DC" w14:textId="77777777" w:rsidTr="00A4114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450D52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Наименование разделов и тем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11CBC8E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67A9582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Объем</w:t>
            </w:r>
          </w:p>
          <w:p w14:paraId="57C69B3B" w14:textId="77777777" w:rsidR="00D82662" w:rsidRPr="00C07CE6" w:rsidRDefault="00D82662" w:rsidP="003529E0">
            <w:pPr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в часах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3DFBC6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  <w:bCs/>
                <w:lang w:eastAsia="ru-RU"/>
              </w:rPr>
              <w:t>Коды предметных, метапредметных, личностных результатов, формированию которых способствует элемент программы</w:t>
            </w:r>
          </w:p>
        </w:tc>
      </w:tr>
      <w:tr w:rsidR="00C07CE6" w:rsidRPr="00C07CE6" w14:paraId="03DC948E" w14:textId="77777777" w:rsidTr="00A41140">
        <w:trPr>
          <w:trHeight w:val="23"/>
        </w:trPr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76FA08C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1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06EE08B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A90B7E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3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2A8FD5" w14:textId="77777777" w:rsidR="00D82662" w:rsidRPr="00C07CE6" w:rsidRDefault="00D82662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4</w:t>
            </w:r>
          </w:p>
        </w:tc>
      </w:tr>
      <w:tr w:rsidR="00C07CE6" w:rsidRPr="00C07CE6" w14:paraId="41734763" w14:textId="77777777" w:rsidTr="006105B7">
        <w:trPr>
          <w:trHeight w:val="23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AC0EB16" w14:textId="77777777" w:rsidR="006105B7" w:rsidRPr="00C07CE6" w:rsidRDefault="00DA0369" w:rsidP="003529E0">
            <w:pPr>
              <w:snapToGrid w:val="0"/>
              <w:rPr>
                <w:rFonts w:cs="Times New Roman"/>
              </w:rPr>
            </w:pPr>
            <w:bookmarkStart w:id="4" w:name="_Hlk93174703"/>
            <w:r w:rsidRPr="00C07CE6">
              <w:rPr>
                <w:rFonts w:cs="Times New Roman"/>
              </w:rPr>
              <w:t xml:space="preserve">Тема 1. </w:t>
            </w:r>
          </w:p>
          <w:p w14:paraId="664A2839" w14:textId="116CA8F1" w:rsidR="00D82662" w:rsidRPr="00C07CE6" w:rsidRDefault="006105B7" w:rsidP="003529E0">
            <w:pPr>
              <w:rPr>
                <w:rFonts w:eastAsia="Calibri" w:cs="Times New Roman"/>
              </w:rPr>
            </w:pPr>
            <w:r w:rsidRPr="00C07CE6">
              <w:rPr>
                <w:rFonts w:cs="Times New Roman"/>
              </w:rPr>
              <w:t>Общество как сложная система</w:t>
            </w:r>
            <w:r w:rsidRPr="00C07CE6">
              <w:rPr>
                <w:rFonts w:eastAsia="Calibri" w:cs="Times New Roman"/>
              </w:rPr>
              <w:t xml:space="preserve"> 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45F60905" w14:textId="77777777" w:rsidR="00D82662" w:rsidRPr="00C07CE6" w:rsidRDefault="00D82662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 xml:space="preserve">Содержание учебного материала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AC4D764" w14:textId="40E7A976" w:rsidR="00D82662" w:rsidRPr="00C07CE6" w:rsidRDefault="00D43D72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BC7E02" w14:textId="77777777" w:rsidR="005A1AAB" w:rsidRPr="00C07CE6" w:rsidRDefault="005A1AAB" w:rsidP="003529E0">
            <w:pPr>
              <w:snapToGrid w:val="0"/>
              <w:rPr>
                <w:rFonts w:cs="Times New Roman"/>
              </w:rPr>
            </w:pPr>
          </w:p>
          <w:p w14:paraId="710C8C99" w14:textId="2AE7912C" w:rsidR="00E80C42" w:rsidRPr="00C07CE6" w:rsidRDefault="00E80C42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ЛР </w:t>
            </w:r>
            <w:r w:rsidR="00CA4CB1" w:rsidRPr="00C07CE6">
              <w:rPr>
                <w:rFonts w:cs="Times New Roman"/>
              </w:rPr>
              <w:t>2, 4, 5, 6, 8, 15</w:t>
            </w:r>
          </w:p>
          <w:p w14:paraId="097AB269" w14:textId="0EE5D92F" w:rsidR="00E80C42" w:rsidRPr="00C07CE6" w:rsidRDefault="00E80C42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МР </w:t>
            </w:r>
            <w:r w:rsidR="00CA4CB1" w:rsidRPr="00C07CE6">
              <w:rPr>
                <w:rFonts w:cs="Times New Roman"/>
              </w:rPr>
              <w:t>3</w:t>
            </w:r>
            <w:r w:rsidRPr="00C07CE6">
              <w:rPr>
                <w:rFonts w:cs="Times New Roman"/>
              </w:rPr>
              <w:t>,</w:t>
            </w:r>
            <w:r w:rsidR="00CA4CB1" w:rsidRPr="00C07CE6">
              <w:rPr>
                <w:rFonts w:cs="Times New Roman"/>
              </w:rPr>
              <w:t xml:space="preserve"> 6,</w:t>
            </w:r>
            <w:r w:rsidRPr="00C07CE6">
              <w:rPr>
                <w:rFonts w:cs="Times New Roman"/>
              </w:rPr>
              <w:t xml:space="preserve"> 8</w:t>
            </w:r>
          </w:p>
          <w:p w14:paraId="628DA557" w14:textId="77777777" w:rsidR="00D82662" w:rsidRPr="00C07CE6" w:rsidRDefault="00E80C42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ПР 1-</w:t>
            </w:r>
            <w:r w:rsidR="00CA4CB1" w:rsidRPr="00C07CE6">
              <w:rPr>
                <w:rFonts w:cs="Times New Roman"/>
              </w:rPr>
              <w:t>7</w:t>
            </w:r>
          </w:p>
          <w:p w14:paraId="753EF501" w14:textId="77777777" w:rsidR="0052032B" w:rsidRPr="00C07CE6" w:rsidRDefault="0052032B" w:rsidP="003529E0">
            <w:pPr>
              <w:rPr>
                <w:rFonts w:cs="Times New Roman"/>
              </w:rPr>
            </w:pPr>
          </w:p>
          <w:p w14:paraId="6F0CE2D4" w14:textId="78D09708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3C87D140" w14:textId="51C08A7C" w:rsidR="0052032B" w:rsidRPr="00C07CE6" w:rsidRDefault="0052032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24689794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E867136" w14:textId="77777777" w:rsidR="006105B7" w:rsidRPr="00C07CE6" w:rsidRDefault="006105B7" w:rsidP="003529E0">
            <w:pPr>
              <w:snapToGrid w:val="0"/>
              <w:rPr>
                <w:rFonts w:cs="Times New Roman"/>
              </w:rPr>
            </w:pPr>
            <w:bookmarkStart w:id="5" w:name="_Hlk93864882"/>
            <w:bookmarkEnd w:id="4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B21311" w14:textId="45657774" w:rsidR="006105B7" w:rsidRPr="00C07CE6" w:rsidRDefault="006105B7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Общество как сложная динамическая система. Подсистемы и элементы общества. Специфика общественных отношений.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8921CC2" w14:textId="77777777" w:rsidR="006105B7" w:rsidRPr="00C07CE6" w:rsidRDefault="006105B7" w:rsidP="003529E0">
            <w:pPr>
              <w:snapToGrid w:val="0"/>
              <w:jc w:val="center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66376A" w14:textId="77777777" w:rsidR="006105B7" w:rsidRPr="00C07CE6" w:rsidRDefault="006105B7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1AEFF585" w14:textId="77777777" w:rsidTr="006105B7">
        <w:trPr>
          <w:trHeight w:val="23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10CA8F" w14:textId="77777777" w:rsidR="00B37F0D" w:rsidRPr="00C07CE6" w:rsidRDefault="00B37F0D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F2809A" w14:textId="77777777" w:rsidR="00B37F0D" w:rsidRPr="00C07CE6" w:rsidRDefault="00B37F0D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>Основные институты общества, их функции. Основные признаки общества. Страна, государство и нация.</w:t>
            </w:r>
          </w:p>
          <w:p w14:paraId="1537C703" w14:textId="518F3B1F" w:rsidR="00D43D72" w:rsidRPr="00C07CE6" w:rsidRDefault="00D43D72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>Общество: традиционное, индустриальное, постиндустриальное (информационное)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7DA89B2" w14:textId="40AD37C1" w:rsidR="00B37F0D" w:rsidRPr="00C07CE6" w:rsidRDefault="00B37F0D" w:rsidP="003529E0">
            <w:pPr>
              <w:snapToGrid w:val="0"/>
              <w:jc w:val="center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E12FB5" w14:textId="77777777" w:rsidR="00B37F0D" w:rsidRPr="00C07CE6" w:rsidRDefault="00B37F0D" w:rsidP="003529E0">
            <w:pPr>
              <w:snapToGrid w:val="0"/>
              <w:rPr>
                <w:rFonts w:cs="Times New Roman"/>
              </w:rPr>
            </w:pPr>
          </w:p>
        </w:tc>
      </w:tr>
      <w:bookmarkEnd w:id="5"/>
      <w:tr w:rsidR="00C07CE6" w:rsidRPr="00C07CE6" w14:paraId="019517B1" w14:textId="77777777" w:rsidTr="00A41140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D1A554" w14:textId="77777777" w:rsidR="00A41140" w:rsidRPr="00C07CE6" w:rsidRDefault="00A41140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58984D3D" w14:textId="77777777" w:rsidR="00A41140" w:rsidRPr="00C07CE6" w:rsidRDefault="00A41140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Самостоятельная работа обучающихся</w:t>
            </w:r>
          </w:p>
          <w:p w14:paraId="65D80C80" w14:textId="4184B448" w:rsidR="00A41140" w:rsidRPr="00C07CE6" w:rsidRDefault="00A41140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>Составить презентацию на тему «Глобальные проблемы человечества</w:t>
            </w:r>
            <w:r w:rsidR="00D43D72" w:rsidRPr="00C07CE6">
              <w:rPr>
                <w:rFonts w:cs="Times New Roman"/>
                <w:bCs/>
              </w:rPr>
              <w:t>»</w:t>
            </w:r>
          </w:p>
          <w:p w14:paraId="6DC03705" w14:textId="2C64878F" w:rsidR="00A41140" w:rsidRPr="00C07CE6" w:rsidRDefault="00A41140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</w:rPr>
              <w:t>Заполнить таблицу «Социальные институты общества»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28B1B5" w14:textId="77777777" w:rsidR="00A41140" w:rsidRPr="00C07CE6" w:rsidRDefault="00A41140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43636DD" w14:textId="77777777" w:rsidR="00A41140" w:rsidRPr="00C07CE6" w:rsidRDefault="00A41140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CB456D4" w14:textId="467D7C3F" w:rsidR="00A41140" w:rsidRPr="00C07CE6" w:rsidRDefault="007179A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2</w:t>
            </w:r>
          </w:p>
          <w:p w14:paraId="020B9ACE" w14:textId="71922F2C" w:rsidR="00A41140" w:rsidRPr="00C07CE6" w:rsidRDefault="00A41140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3E782D" w14:textId="77777777" w:rsidR="00A41140" w:rsidRPr="00C07CE6" w:rsidRDefault="00A41140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35095AD0" w14:textId="77777777" w:rsidTr="00A41140">
        <w:trPr>
          <w:trHeight w:val="272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3FE99" w14:textId="3A92AEC0" w:rsidR="00B37F0D" w:rsidRPr="00C07CE6" w:rsidRDefault="00B37F0D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Тема 2</w:t>
            </w:r>
          </w:p>
          <w:p w14:paraId="42AB070D" w14:textId="630931E4" w:rsidR="00B37F0D" w:rsidRPr="00C07CE6" w:rsidRDefault="00B37F0D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Природа человека, врождённые и приобретенные качества</w:t>
            </w:r>
            <w:r w:rsidRPr="00C07CE6">
              <w:rPr>
                <w:rFonts w:cs="Times New Roman"/>
              </w:rPr>
              <w:t xml:space="preserve"> </w:t>
            </w:r>
          </w:p>
          <w:p w14:paraId="363A64E6" w14:textId="77777777" w:rsidR="00B37F0D" w:rsidRPr="00C07CE6" w:rsidRDefault="00B37F0D" w:rsidP="003529E0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93DA9F6" w14:textId="77777777" w:rsidR="00B37F0D" w:rsidRPr="00C07CE6" w:rsidRDefault="00B37F0D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AE3D79" w14:textId="12FC0BD7" w:rsidR="00B37F0D" w:rsidRPr="00C07CE6" w:rsidRDefault="005D6EEB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10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8EBB4B" w14:textId="77777777" w:rsidR="00B37F0D" w:rsidRPr="00C07CE6" w:rsidRDefault="00B37F0D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591AE082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ЛР 2, 4, 5, 6, 8, 15</w:t>
            </w:r>
          </w:p>
          <w:p w14:paraId="7723B789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МР 3, 6, 8</w:t>
            </w:r>
          </w:p>
          <w:p w14:paraId="03A84E18" w14:textId="77777777" w:rsidR="00B37F0D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ПР 1-7</w:t>
            </w:r>
          </w:p>
          <w:p w14:paraId="6AC8ACD5" w14:textId="77777777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30793595" w14:textId="3680BB90" w:rsidR="0052032B" w:rsidRPr="00C07CE6" w:rsidRDefault="0052032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35B182C4" w14:textId="77777777" w:rsidTr="00B82484">
        <w:trPr>
          <w:trHeight w:val="72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2EDB48E" w14:textId="77777777" w:rsidR="00FE0B0A" w:rsidRPr="00C07CE6" w:rsidRDefault="00FE0B0A" w:rsidP="003529E0">
            <w:pPr>
              <w:snapToGrid w:val="0"/>
              <w:rPr>
                <w:rFonts w:cs="Times New Roman"/>
              </w:rPr>
            </w:pPr>
            <w:bookmarkStart w:id="6" w:name="_Hlk93866463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348101" w14:textId="66ECED5A" w:rsidR="00FE0B0A" w:rsidRPr="00C07CE6" w:rsidRDefault="00FE0B0A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Философские представления о социальных качествах человека. Человек, индивид, личность. Деятельность и мышление. Виды деятельности. Творчество.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5D45DFE6" w14:textId="2F580325" w:rsidR="00FE0B0A" w:rsidRPr="00C07CE6" w:rsidRDefault="00FC0527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B60E8" w14:textId="77777777" w:rsidR="00FE0B0A" w:rsidRPr="00C07CE6" w:rsidRDefault="00FE0B0A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306FBE37" w14:textId="77777777" w:rsidTr="00B82484">
        <w:trPr>
          <w:trHeight w:val="161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B55CCF2" w14:textId="77777777" w:rsidR="00D43D72" w:rsidRPr="00C07CE6" w:rsidRDefault="00D43D72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F25DFC" w14:textId="77777777" w:rsidR="00D43D72" w:rsidRPr="00C07CE6" w:rsidRDefault="00D43D72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Социализация личности. Самосознание и социальное поведение. Цель и смысл человеческой жизни.</w:t>
            </w:r>
          </w:p>
          <w:p w14:paraId="45A41FD4" w14:textId="430C71DA" w:rsidR="00D43D72" w:rsidRPr="00C07CE6" w:rsidRDefault="00D43D72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Проблема познаваемости мира. Понятие истины, её критерии. Виды человеческих знаний. Мировоззрение. Типы мировоззрения. Основные особенности научного мышления.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91245D" w14:textId="77777777" w:rsidR="00D43D72" w:rsidRPr="00C07CE6" w:rsidRDefault="00D43D72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5925B87D" w14:textId="77777777" w:rsidR="00D43D72" w:rsidRPr="00C07CE6" w:rsidRDefault="00D43D72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48CC17C3" w14:textId="77777777" w:rsidR="00D43D72" w:rsidRPr="00C07CE6" w:rsidRDefault="00D43D72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4465DF88" w14:textId="172385AE" w:rsidR="00D43D72" w:rsidRPr="00C07CE6" w:rsidRDefault="00D43D72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3D443E" w14:textId="77777777" w:rsidR="00D43D72" w:rsidRPr="00C07CE6" w:rsidRDefault="00D43D72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7A49F071" w14:textId="77777777" w:rsidTr="00B82484">
        <w:trPr>
          <w:trHeight w:val="92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156445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CAA0DC2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Человек в группе. Многообразие мира общения. Межличностное общение и взаимодействие. </w:t>
            </w:r>
          </w:p>
          <w:p w14:paraId="5C1C51B0" w14:textId="77777777" w:rsidR="00B82484" w:rsidRPr="00C07CE6" w:rsidRDefault="00B82484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Cs/>
              </w:rPr>
              <w:t>Проблемы межличностного общения в молодёжной среде.</w:t>
            </w:r>
            <w:r w:rsidRPr="00C07CE6">
              <w:rPr>
                <w:rFonts w:cs="Times New Roman"/>
                <w:b/>
              </w:rPr>
              <w:t xml:space="preserve"> </w:t>
            </w:r>
          </w:p>
          <w:p w14:paraId="4AB477B8" w14:textId="67EF22F0" w:rsidR="00B82484" w:rsidRPr="00C07CE6" w:rsidRDefault="00B82484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5B9AE2C" w14:textId="77777777" w:rsidR="00B82484" w:rsidRPr="00C07CE6" w:rsidRDefault="00B82484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0861A0B8" w14:textId="6485A28C" w:rsidR="00B82484" w:rsidRPr="00C07CE6" w:rsidRDefault="00B82484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5F6246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</w:tr>
      <w:bookmarkEnd w:id="6"/>
      <w:tr w:rsidR="00C07CE6" w:rsidRPr="00C07CE6" w14:paraId="635C5777" w14:textId="77777777" w:rsidTr="0043086E">
        <w:trPr>
          <w:trHeight w:val="98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98EECE" w14:textId="77777777" w:rsidR="007179AF" w:rsidRPr="00C07CE6" w:rsidRDefault="007179AF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0F622263" w14:textId="77777777" w:rsidR="007179AF" w:rsidRPr="00C07CE6" w:rsidRDefault="007179AF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Самостоятельная работа обучающихся</w:t>
            </w:r>
          </w:p>
          <w:p w14:paraId="0E0E20D1" w14:textId="42CDD8F3" w:rsidR="007179AF" w:rsidRPr="00C07CE6" w:rsidRDefault="007179AF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</w:rPr>
              <w:t>Подготовить эссе на тему философского высказывания о роли и места человека в обществе (по выбору студента)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47974538" w14:textId="77777777" w:rsidR="007179AF" w:rsidRPr="00C07CE6" w:rsidRDefault="007179A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D5ACAF0" w14:textId="0945C54F" w:rsidR="007179AF" w:rsidRPr="00C07CE6" w:rsidRDefault="005D6EEB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4</w:t>
            </w:r>
          </w:p>
          <w:p w14:paraId="4F0DAC72" w14:textId="65C4BD19" w:rsidR="007179AF" w:rsidRPr="00C07CE6" w:rsidRDefault="007179A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D65EF" w14:textId="77777777" w:rsidR="007179AF" w:rsidRPr="00C07CE6" w:rsidRDefault="007179AF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5DE27E5A" w14:textId="77777777" w:rsidTr="00FC0527">
        <w:trPr>
          <w:trHeight w:val="205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0BD83" w14:textId="41438614" w:rsidR="00FE0B0A" w:rsidRPr="00C07CE6" w:rsidRDefault="00FE0B0A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Тема 3 </w:t>
            </w:r>
          </w:p>
          <w:p w14:paraId="2A49F260" w14:textId="799BC48D" w:rsidR="00FE0B0A" w:rsidRPr="00C07CE6" w:rsidRDefault="00FC0527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Духовная культура личности и общества</w:t>
            </w: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71E4243D" w14:textId="77777777" w:rsidR="00FE0B0A" w:rsidRPr="00C07CE6" w:rsidRDefault="00FE0B0A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4F306B" w14:textId="5998E26D" w:rsidR="00FE0B0A" w:rsidRPr="00C07CE6" w:rsidRDefault="005D6EEB" w:rsidP="003529E0">
            <w:pPr>
              <w:snapToGrid w:val="0"/>
              <w:jc w:val="center"/>
              <w:rPr>
                <w:rFonts w:eastAsia="Calibri" w:cs="Times New Roman"/>
                <w:b/>
                <w:bCs/>
              </w:rPr>
            </w:pPr>
            <w:r w:rsidRPr="00C07CE6">
              <w:rPr>
                <w:rFonts w:eastAsia="Calibri" w:cs="Times New Roman"/>
                <w:b/>
                <w:bCs/>
              </w:rPr>
              <w:t>6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CA51FA" w14:textId="77777777" w:rsidR="00FE0B0A" w:rsidRPr="00C07CE6" w:rsidRDefault="00FE0B0A" w:rsidP="003529E0">
            <w:pPr>
              <w:snapToGrid w:val="0"/>
              <w:rPr>
                <w:rFonts w:cs="Times New Roman"/>
              </w:rPr>
            </w:pPr>
          </w:p>
          <w:p w14:paraId="3E6943E8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ЛР 2, 4, 5, 6, 8, 15</w:t>
            </w:r>
          </w:p>
          <w:p w14:paraId="675EF771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МР 3, 6, 8</w:t>
            </w:r>
          </w:p>
          <w:p w14:paraId="75778C9A" w14:textId="77777777" w:rsidR="00FE0B0A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ПР 1-7</w:t>
            </w:r>
          </w:p>
          <w:p w14:paraId="0659F360" w14:textId="77777777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7101673D" w14:textId="2F9B5779" w:rsidR="0052032B" w:rsidRPr="00C07CE6" w:rsidRDefault="0052032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04EBA658" w14:textId="77777777" w:rsidTr="00B82484">
        <w:trPr>
          <w:trHeight w:val="166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1631D0" w14:textId="77777777" w:rsidR="00FC0527" w:rsidRPr="00C07CE6" w:rsidRDefault="00FC0527" w:rsidP="003529E0">
            <w:pPr>
              <w:snapToGrid w:val="0"/>
              <w:rPr>
                <w:rFonts w:cs="Times New Roman"/>
              </w:rPr>
            </w:pPr>
            <w:bookmarkStart w:id="7" w:name="_Hlk93865867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81E0B6" w14:textId="15BADC2E" w:rsidR="00FC0527" w:rsidRPr="00C07CE6" w:rsidRDefault="00FC0527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Понятие о культуре. Духовная культура личности и общества, её значение в общественной жизни.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44969263" w14:textId="77777777" w:rsidR="00FC0527" w:rsidRPr="00C07CE6" w:rsidRDefault="00FC0527" w:rsidP="003529E0">
            <w:pPr>
              <w:snapToGrid w:val="0"/>
              <w:jc w:val="center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7ACBDC" w14:textId="77777777" w:rsidR="00FC0527" w:rsidRPr="00C07CE6" w:rsidRDefault="00FC0527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44557296" w14:textId="77777777" w:rsidTr="00B82484">
        <w:trPr>
          <w:trHeight w:val="115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593544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9F6A4E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Особенности молодёжной субкультуры. Проблемы духовного кризиса и духовного поиска в молодёжной среде. </w:t>
            </w:r>
          </w:p>
          <w:p w14:paraId="7C5D4D7D" w14:textId="09BDEB83" w:rsidR="00B82484" w:rsidRPr="00C07CE6" w:rsidRDefault="00B82484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Формирование ценностных установок, идеалов, нравственных ориентиров.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92EBB0" w14:textId="77777777" w:rsidR="00B82484" w:rsidRPr="00C07CE6" w:rsidRDefault="00B82484" w:rsidP="003529E0">
            <w:pPr>
              <w:snapToGrid w:val="0"/>
              <w:jc w:val="center"/>
              <w:rPr>
                <w:rFonts w:eastAsia="Calibri" w:cs="Times New Roman"/>
              </w:rPr>
            </w:pPr>
          </w:p>
          <w:p w14:paraId="60756199" w14:textId="77777777" w:rsidR="00B82484" w:rsidRPr="00C07CE6" w:rsidRDefault="00B82484" w:rsidP="003529E0">
            <w:pPr>
              <w:snapToGrid w:val="0"/>
              <w:jc w:val="center"/>
              <w:rPr>
                <w:rFonts w:eastAsia="Calibri" w:cs="Times New Roman"/>
              </w:rPr>
            </w:pPr>
          </w:p>
          <w:p w14:paraId="2272A1CF" w14:textId="4C6882F9" w:rsidR="00B82484" w:rsidRPr="00C07CE6" w:rsidRDefault="00B82484" w:rsidP="003529E0">
            <w:pPr>
              <w:snapToGrid w:val="0"/>
              <w:jc w:val="center"/>
              <w:rPr>
                <w:rFonts w:eastAsia="Calibri" w:cs="Times New Roman"/>
              </w:rPr>
            </w:pPr>
            <w:r w:rsidRPr="00C07CE6">
              <w:rPr>
                <w:rFonts w:eastAsia="Calibri"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63D2B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</w:tr>
      <w:bookmarkEnd w:id="7"/>
      <w:tr w:rsidR="00C07CE6" w:rsidRPr="00C07CE6" w14:paraId="617C28BB" w14:textId="77777777" w:rsidTr="00B82484">
        <w:trPr>
          <w:trHeight w:val="69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11E3395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284B5FD" w14:textId="77777777" w:rsidR="00B82484" w:rsidRPr="00C07CE6" w:rsidRDefault="00B82484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Самостоятельная работа обучающихся</w:t>
            </w:r>
          </w:p>
          <w:p w14:paraId="2EADCA8C" w14:textId="48469CF3" w:rsidR="00B82484" w:rsidRPr="00C07CE6" w:rsidRDefault="00B82484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</w:rPr>
              <w:t>Подготовить доклад на тему «Молодёжные субкультуры»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86B2F32" w14:textId="77777777" w:rsidR="00B82484" w:rsidRPr="00C07CE6" w:rsidRDefault="00B82484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CF4D248" w14:textId="43D54956" w:rsidR="00B82484" w:rsidRPr="00C07CE6" w:rsidRDefault="00B82484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2</w:t>
            </w:r>
          </w:p>
          <w:p w14:paraId="5C403A98" w14:textId="1744C20E" w:rsidR="00B82484" w:rsidRPr="00C07CE6" w:rsidRDefault="00B82484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4BBFA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6D80181C" w14:textId="77777777" w:rsidTr="00B82484">
        <w:trPr>
          <w:trHeight w:val="58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14:paraId="65EC1536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Тема 4</w:t>
            </w:r>
          </w:p>
          <w:p w14:paraId="2C0F21D2" w14:textId="0AB08154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Наука и образование в современном мире</w:t>
            </w: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5B9140AA" w14:textId="2695B16C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E6AAF9E" w14:textId="38E6E6FC" w:rsidR="00362D13" w:rsidRPr="00C07CE6" w:rsidRDefault="005D6EEB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10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D52F37D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</w:p>
          <w:p w14:paraId="18964474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ЛР 2, 4, 5, 6, 8, 15</w:t>
            </w:r>
          </w:p>
          <w:p w14:paraId="57CCC485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МР 3, 6, 8</w:t>
            </w:r>
          </w:p>
          <w:p w14:paraId="28F1B1C0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ПР 1-7</w:t>
            </w:r>
          </w:p>
          <w:p w14:paraId="5B3CE8D7" w14:textId="77777777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0DE035E4" w14:textId="43DA4E11" w:rsidR="0052032B" w:rsidRPr="00C07CE6" w:rsidRDefault="0052032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1D9D1FDC" w14:textId="77777777" w:rsidTr="00B82484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493F8158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bookmarkStart w:id="8" w:name="_Hlk93866525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1EA8E" w14:textId="386EAD75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Наука. Естественные и социально-гуманитарные науки. Значимость труда учёного, его особенности. Свобода научного поиска. ответственность учёного перед обществом.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75A01E67" w14:textId="5984A141" w:rsidR="00362D13" w:rsidRPr="00C07CE6" w:rsidRDefault="0036236B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ABB46F0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14361208" w14:textId="77777777" w:rsidTr="00B82484">
        <w:trPr>
          <w:trHeight w:val="58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0FA8FD6D" w14:textId="77777777" w:rsidR="005D6EEB" w:rsidRPr="00C07CE6" w:rsidRDefault="005D6EEB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665C44" w14:textId="77777777" w:rsidR="005D6EEB" w:rsidRPr="00C07CE6" w:rsidRDefault="005D6EEB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Образование как способ передачи знаний и опыта. Роль образования в жизни современного человека и обществ. </w:t>
            </w:r>
          </w:p>
          <w:p w14:paraId="610EF392" w14:textId="77777777" w:rsidR="005D6EEB" w:rsidRPr="00C07CE6" w:rsidRDefault="005D6EEB" w:rsidP="003529E0">
            <w:pPr>
              <w:snapToGrid w:val="0"/>
              <w:rPr>
                <w:rFonts w:cs="Times New Roman"/>
                <w:bCs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15A311FE" w14:textId="69EE7EB5" w:rsidR="005D6EEB" w:rsidRPr="00C07CE6" w:rsidRDefault="005D6EEB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2BF5EA9B" w14:textId="77777777" w:rsidR="005D6EEB" w:rsidRPr="00C07CE6" w:rsidRDefault="005D6EE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45B2FD66" w14:textId="77777777" w:rsidTr="005D6EEB">
        <w:trPr>
          <w:trHeight w:val="843"/>
        </w:trPr>
        <w:tc>
          <w:tcPr>
            <w:tcW w:w="2145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FFFFFF"/>
          </w:tcPr>
          <w:p w14:paraId="39CDB968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4E9FAD" w14:textId="6A82198F" w:rsidR="00B82484" w:rsidRPr="00C07CE6" w:rsidRDefault="00B82484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>Система образования в Российской Федерации. Государственные гарантии в получении образования. Профессиональное образование.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510A302" w14:textId="77777777" w:rsidR="00B82484" w:rsidRPr="00C07CE6" w:rsidRDefault="00B82484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3ED2596E" w14:textId="77777777" w:rsidR="00B82484" w:rsidRPr="00C07CE6" w:rsidRDefault="00B82484" w:rsidP="003529E0">
            <w:pPr>
              <w:snapToGrid w:val="0"/>
              <w:jc w:val="center"/>
              <w:rPr>
                <w:rFonts w:cs="Times New Roman"/>
              </w:rPr>
            </w:pPr>
          </w:p>
          <w:p w14:paraId="775081F7" w14:textId="6A4A48A9" w:rsidR="00B82484" w:rsidRPr="00C07CE6" w:rsidRDefault="00B82484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696E3EE" w14:textId="77777777" w:rsidR="00B82484" w:rsidRPr="00C07CE6" w:rsidRDefault="00B82484" w:rsidP="003529E0">
            <w:pPr>
              <w:snapToGrid w:val="0"/>
              <w:rPr>
                <w:rFonts w:cs="Times New Roman"/>
              </w:rPr>
            </w:pPr>
          </w:p>
        </w:tc>
      </w:tr>
      <w:bookmarkEnd w:id="8"/>
      <w:tr w:rsidR="00C07CE6" w:rsidRPr="00C07CE6" w14:paraId="4DE6DEBD" w14:textId="77777777" w:rsidTr="00B82484">
        <w:trPr>
          <w:trHeight w:val="700"/>
        </w:trPr>
        <w:tc>
          <w:tcPr>
            <w:tcW w:w="2145" w:type="dxa"/>
            <w:vMerge/>
            <w:tcBorders>
              <w:left w:val="single" w:sz="4" w:space="0" w:color="000000"/>
            </w:tcBorders>
            <w:shd w:val="clear" w:color="auto" w:fill="FFFFFF"/>
          </w:tcPr>
          <w:p w14:paraId="0966E290" w14:textId="77777777" w:rsidR="007179AF" w:rsidRPr="00C07CE6" w:rsidRDefault="007179AF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5B5A5ED7" w14:textId="77777777" w:rsidR="007179AF" w:rsidRPr="00C07CE6" w:rsidRDefault="007179AF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/>
              </w:rPr>
              <w:t>Самостоятельная работа обучающихся</w:t>
            </w:r>
          </w:p>
          <w:p w14:paraId="4B0E774B" w14:textId="34F54116" w:rsidR="007179AF" w:rsidRPr="00C07CE6" w:rsidRDefault="007179AF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Составить сравнительный анализ систем образования России, США и Европы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</w:tcBorders>
            <w:shd w:val="clear" w:color="auto" w:fill="FFFFFF"/>
          </w:tcPr>
          <w:p w14:paraId="15573F8D" w14:textId="77777777" w:rsidR="007179AF" w:rsidRPr="00C07CE6" w:rsidRDefault="007179A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480D0B39" w14:textId="77EEECCA" w:rsidR="007179AF" w:rsidRPr="00C07CE6" w:rsidRDefault="005D6EEB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4</w:t>
            </w:r>
          </w:p>
          <w:p w14:paraId="05034EF1" w14:textId="0474F13C" w:rsidR="007179AF" w:rsidRPr="00C07CE6" w:rsidRDefault="007179A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6AF82D18" w14:textId="77777777" w:rsidR="007179AF" w:rsidRPr="00C07CE6" w:rsidRDefault="007179AF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025A694B" w14:textId="77777777" w:rsidTr="00A245FA">
        <w:trPr>
          <w:trHeight w:val="169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FA4FA43" w14:textId="02D92762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bookmarkStart w:id="9" w:name="_Hlk93246469"/>
            <w:bookmarkStart w:id="10" w:name="_Hlk93174844"/>
            <w:r w:rsidRPr="00C07CE6">
              <w:rPr>
                <w:rFonts w:cs="Times New Roman"/>
              </w:rPr>
              <w:t xml:space="preserve">Тема </w:t>
            </w:r>
            <w:r w:rsidR="002048D2" w:rsidRPr="00C07CE6">
              <w:rPr>
                <w:rFonts w:cs="Times New Roman"/>
              </w:rPr>
              <w:t>5</w:t>
            </w:r>
            <w:r w:rsidRPr="00C07CE6">
              <w:rPr>
                <w:rFonts w:cs="Times New Roman"/>
              </w:rPr>
              <w:t xml:space="preserve"> </w:t>
            </w:r>
          </w:p>
          <w:p w14:paraId="20A2138D" w14:textId="7770CA79" w:rsidR="00362D13" w:rsidRPr="00C07CE6" w:rsidRDefault="00CA4CB1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Мораль, искусство и религия как элементы духовной культуры</w:t>
            </w:r>
            <w:r w:rsidR="00362D13" w:rsidRPr="00C07CE6">
              <w:rPr>
                <w:rFonts w:cs="Times New Roman"/>
              </w:rPr>
              <w:t>.</w:t>
            </w:r>
            <w:bookmarkEnd w:id="9"/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4D4DD58" w14:textId="77777777" w:rsidR="00362D13" w:rsidRPr="00C07CE6" w:rsidRDefault="00362D13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53C39A1" w14:textId="3B86ED6F" w:rsidR="00362D13" w:rsidRPr="00C07CE6" w:rsidRDefault="005D6EEB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8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B3D4D6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</w:p>
          <w:p w14:paraId="3710E32D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ЛР 2, 4, 5, 6, 8, 15</w:t>
            </w:r>
          </w:p>
          <w:p w14:paraId="1DE7F9E9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МР 3, 6, 8</w:t>
            </w:r>
          </w:p>
          <w:p w14:paraId="613E1BE6" w14:textId="77777777" w:rsidR="00362D13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ПР 1-7</w:t>
            </w:r>
          </w:p>
          <w:p w14:paraId="26C1286A" w14:textId="77777777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227BCC54" w14:textId="4ABD74FE" w:rsidR="0052032B" w:rsidRPr="00C07CE6" w:rsidRDefault="0052032B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6E9E4557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1860D41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  <w:bookmarkStart w:id="11" w:name="_Hlk93868597"/>
            <w:bookmarkEnd w:id="10"/>
          </w:p>
        </w:tc>
        <w:tc>
          <w:tcPr>
            <w:tcW w:w="48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6EB75A7E" w14:textId="07E30EA1" w:rsidR="00362D13" w:rsidRPr="00C07CE6" w:rsidRDefault="00CA4CB1" w:rsidP="003529E0">
            <w:pPr>
              <w:pStyle w:val="af4"/>
              <w:snapToGrid w:val="0"/>
              <w:rPr>
                <w:rFonts w:cs="Times New Roman"/>
                <w:lang w:val="ru-RU"/>
              </w:rPr>
            </w:pPr>
            <w:r w:rsidRPr="00C07CE6">
              <w:rPr>
                <w:rFonts w:cs="Times New Roman"/>
                <w:bCs/>
              </w:rPr>
              <w:t xml:space="preserve">Мораль. Основные принципы и нормы морали. Гуманизм. Добро и зло. Долг и совесть.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B17897D" w14:textId="77777777" w:rsidR="00362D13" w:rsidRPr="00C07CE6" w:rsidRDefault="00362D13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0241AD" w14:textId="77777777" w:rsidR="00362D13" w:rsidRPr="00C07CE6" w:rsidRDefault="00362D1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0257F61E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8D6FCFC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43C6A" w14:textId="7A8CAE96" w:rsidR="00CA4CB1" w:rsidRPr="00C07CE6" w:rsidRDefault="00CA4CB1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Религия как феномен культуры. Мировые религии. Религия и церковь в современном мире. Религиозные объединения Российской Федерации. 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F7EABC9" w14:textId="77777777" w:rsidR="00CA4CB1" w:rsidRPr="00C07CE6" w:rsidRDefault="00CA4CB1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9132D5" w14:textId="77777777" w:rsidR="00CA4CB1" w:rsidRPr="00C07CE6" w:rsidRDefault="00CA4CB1" w:rsidP="003529E0">
            <w:pPr>
              <w:snapToGrid w:val="0"/>
              <w:rPr>
                <w:rFonts w:cs="Times New Roman"/>
              </w:rPr>
            </w:pPr>
          </w:p>
        </w:tc>
      </w:tr>
      <w:bookmarkEnd w:id="11"/>
      <w:tr w:rsidR="00C07CE6" w:rsidRPr="00C07CE6" w14:paraId="32461E20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5CACC7A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33F82" w14:textId="2434B177" w:rsidR="00D23853" w:rsidRPr="00C07CE6" w:rsidRDefault="00D23853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>Искусство и его роль в жизни людей. Виды искусств.</w:t>
            </w: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6D783A3C" w14:textId="1488F76E" w:rsidR="00D23853" w:rsidRPr="00C07CE6" w:rsidRDefault="00D23853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5F1219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21E8B27D" w14:textId="77777777" w:rsidTr="00CA4CB1">
        <w:trPr>
          <w:trHeight w:val="71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3897D1F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BE9D5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/>
              </w:rPr>
              <w:t>Самостоятельная работа обучающихся</w:t>
            </w:r>
          </w:p>
          <w:p w14:paraId="2FF0E6A8" w14:textId="77777777" w:rsidR="00D23853" w:rsidRPr="00C07CE6" w:rsidRDefault="00D23853" w:rsidP="003529E0">
            <w:pPr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Моральный выбор. Моральный самоконтроль личности. Моральный идеал. Свобода и совесть.</w:t>
            </w:r>
          </w:p>
          <w:p w14:paraId="4C91C5C9" w14:textId="2EAD5443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1395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AD3B1B3" w14:textId="77777777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7654CF9B" w14:textId="71325DB5" w:rsidR="00D23853" w:rsidRPr="00C07CE6" w:rsidRDefault="005D6EEB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2</w:t>
            </w:r>
          </w:p>
          <w:p w14:paraId="0F5D9158" w14:textId="337BFE6F" w:rsidR="00D23853" w:rsidRPr="00C07CE6" w:rsidRDefault="00D23853" w:rsidP="003529E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9DA5A7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01D18384" w14:textId="77777777" w:rsidTr="002048D2">
        <w:trPr>
          <w:trHeight w:val="300"/>
        </w:trPr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10AE34" w14:textId="2AF13319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Тема 6 </w:t>
            </w:r>
          </w:p>
          <w:p w14:paraId="2898D9CA" w14:textId="4B0DD59B" w:rsidR="00D23853" w:rsidRPr="00C07CE6" w:rsidRDefault="00D23853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Социальные отношения.</w:t>
            </w:r>
          </w:p>
          <w:p w14:paraId="3540E5D8" w14:textId="0530D1B9" w:rsidR="00D23853" w:rsidRPr="00C07CE6" w:rsidRDefault="00D23853" w:rsidP="003529E0">
            <w:pPr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5BE7227" w14:textId="77777777" w:rsidR="00D23853" w:rsidRPr="00C07CE6" w:rsidRDefault="00D23853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Содержание учебного материала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2DFE1C" w14:textId="51FCD939" w:rsidR="00D23853" w:rsidRPr="00C07CE6" w:rsidRDefault="00C67FBF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8</w:t>
            </w:r>
          </w:p>
        </w:tc>
        <w:tc>
          <w:tcPr>
            <w:tcW w:w="15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72EDF365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  <w:p w14:paraId="392DBBB7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ЛР 2, 4, 5, 6, 8, 15</w:t>
            </w:r>
          </w:p>
          <w:p w14:paraId="2A871ED8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</w:rPr>
              <w:t>МР 3, 6, 8</w:t>
            </w:r>
          </w:p>
          <w:p w14:paraId="142ACF7B" w14:textId="77777777" w:rsidR="00D23853" w:rsidRPr="00C07CE6" w:rsidRDefault="00D23853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lastRenderedPageBreak/>
              <w:t>ПР 1-7</w:t>
            </w:r>
          </w:p>
          <w:p w14:paraId="49664B45" w14:textId="77777777" w:rsidR="0052032B" w:rsidRPr="00C07CE6" w:rsidRDefault="0052032B" w:rsidP="003529E0">
            <w:pPr>
              <w:rPr>
                <w:rFonts w:cs="Times New Roman"/>
              </w:rPr>
            </w:pPr>
            <w:r w:rsidRPr="00C07CE6">
              <w:rPr>
                <w:rFonts w:cs="Times New Roman"/>
              </w:rPr>
              <w:t>ОК 10</w:t>
            </w:r>
          </w:p>
          <w:p w14:paraId="116C464C" w14:textId="5B382686" w:rsidR="0052032B" w:rsidRPr="00C07CE6" w:rsidRDefault="0052032B" w:rsidP="003529E0">
            <w:pPr>
              <w:rPr>
                <w:rFonts w:cs="Times New Roman"/>
              </w:rPr>
            </w:pPr>
          </w:p>
        </w:tc>
      </w:tr>
      <w:tr w:rsidR="00C07CE6" w:rsidRPr="00C07CE6" w14:paraId="4311D1C6" w14:textId="77777777" w:rsidTr="002048D2">
        <w:trPr>
          <w:trHeight w:val="44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DAF1161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bookmarkStart w:id="12" w:name="_Hlk93868638"/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A9973" w14:textId="3A5CD8FE" w:rsidR="00D23853" w:rsidRPr="00C07CE6" w:rsidRDefault="00D23853" w:rsidP="003529E0">
            <w:pPr>
              <w:snapToGrid w:val="0"/>
              <w:rPr>
                <w:rFonts w:cs="Times New Roman"/>
              </w:rPr>
            </w:pPr>
            <w:r w:rsidRPr="00C07CE6">
              <w:rPr>
                <w:rFonts w:cs="Times New Roman"/>
                <w:bCs/>
              </w:rPr>
              <w:t xml:space="preserve">Социальные отношения. Понятие о социальных общностях и группах. Важнейшие социальные общности и </w:t>
            </w:r>
            <w:r w:rsidRPr="00C07CE6">
              <w:rPr>
                <w:rFonts w:cs="Times New Roman"/>
                <w:bCs/>
              </w:rPr>
              <w:lastRenderedPageBreak/>
              <w:t xml:space="preserve">группы. Социальная стратификация. Социальная мобильность. Социальная роль. 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/>
          </w:tcPr>
          <w:p w14:paraId="031D87C7" w14:textId="77777777" w:rsidR="00D23853" w:rsidRPr="00C07CE6" w:rsidRDefault="00D23853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lastRenderedPageBreak/>
              <w:t>2</w:t>
            </w: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1EEE9D36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4D6E559B" w14:textId="77777777" w:rsidTr="008E7CC5">
        <w:trPr>
          <w:trHeight w:val="184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DBA5957" w14:textId="77777777" w:rsidR="00C67FBF" w:rsidRPr="00C07CE6" w:rsidRDefault="00C67FBF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9A76B1" w14:textId="77777777" w:rsidR="00C67FBF" w:rsidRPr="00C07CE6" w:rsidRDefault="00C67FBF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>Социальные роли человека в семье и трудовом коллективе. Социальный статус и престиж. Престижность профессиональной деятельности.</w:t>
            </w:r>
          </w:p>
          <w:p w14:paraId="14C84436" w14:textId="77777777" w:rsidR="00C67FBF" w:rsidRPr="00C07CE6" w:rsidRDefault="00C67FBF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Cs/>
              </w:rPr>
              <w:t xml:space="preserve">Социальные нормы и конфликты Социальный контроль. Виды социальных норм и санкций. Самоконтроль. Девиантное поведение, его формы, проявления. </w:t>
            </w:r>
          </w:p>
          <w:p w14:paraId="61023273" w14:textId="61ED9246" w:rsidR="00C67FBF" w:rsidRPr="00C07CE6" w:rsidRDefault="00C67FBF" w:rsidP="003529E0">
            <w:pPr>
              <w:snapToGrid w:val="0"/>
              <w:rPr>
                <w:rFonts w:cs="Times New Roman"/>
                <w:bCs/>
              </w:rPr>
            </w:pPr>
            <w:r w:rsidRPr="00C07CE6">
              <w:rPr>
                <w:rFonts w:cs="Times New Roman"/>
                <w:b/>
                <w:bCs/>
              </w:rPr>
              <w:t>Текущий контроль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auto"/>
            </w:tcBorders>
            <w:shd w:val="clear" w:color="auto" w:fill="FFFFFF"/>
          </w:tcPr>
          <w:p w14:paraId="4F8B3E46" w14:textId="77777777" w:rsidR="00C67FBF" w:rsidRPr="00C07CE6" w:rsidRDefault="00C67FBF" w:rsidP="003529E0">
            <w:pPr>
              <w:snapToGrid w:val="0"/>
              <w:jc w:val="center"/>
              <w:rPr>
                <w:rFonts w:cs="Times New Roman"/>
              </w:rPr>
            </w:pPr>
            <w:r w:rsidRPr="00C07CE6">
              <w:rPr>
                <w:rFonts w:cs="Times New Roman"/>
              </w:rPr>
              <w:t>2</w:t>
            </w:r>
          </w:p>
          <w:p w14:paraId="2C56496F" w14:textId="53694123" w:rsidR="00C67FBF" w:rsidRPr="00C07CE6" w:rsidRDefault="00C67FBF" w:rsidP="003529E0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56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14:paraId="054BF122" w14:textId="77777777" w:rsidR="00C67FBF" w:rsidRPr="00C07CE6" w:rsidRDefault="00C67FBF" w:rsidP="003529E0">
            <w:pPr>
              <w:snapToGrid w:val="0"/>
              <w:rPr>
                <w:rFonts w:cs="Times New Roman"/>
              </w:rPr>
            </w:pPr>
          </w:p>
        </w:tc>
      </w:tr>
      <w:bookmarkEnd w:id="12"/>
      <w:tr w:rsidR="00C07CE6" w:rsidRPr="00C07CE6" w14:paraId="5C9BCD77" w14:textId="77777777" w:rsidTr="00FC6594">
        <w:trPr>
          <w:trHeight w:val="20"/>
        </w:trPr>
        <w:tc>
          <w:tcPr>
            <w:tcW w:w="21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D48E3ED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  <w:tc>
          <w:tcPr>
            <w:tcW w:w="4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FFFFFF"/>
          </w:tcPr>
          <w:p w14:paraId="1E9F7E8E" w14:textId="77777777" w:rsidR="00D23853" w:rsidRPr="00C07CE6" w:rsidRDefault="00D23853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 xml:space="preserve">Самостоятельная работа обучающихся: </w:t>
            </w:r>
          </w:p>
          <w:p w14:paraId="005CEAAC" w14:textId="2584CBFB" w:rsidR="00D23853" w:rsidRPr="00C07CE6" w:rsidRDefault="00D23853" w:rsidP="003529E0">
            <w:pPr>
              <w:snapToGrid w:val="0"/>
              <w:rPr>
                <w:rFonts w:cs="Times New Roman"/>
                <w:b/>
              </w:rPr>
            </w:pPr>
            <w:r w:rsidRPr="00C07CE6">
              <w:rPr>
                <w:rFonts w:cs="Times New Roman"/>
                <w:bCs/>
              </w:rPr>
              <w:t>Семья и брак. Проблема неполных семей. Современная демографическая ситуация в Российской Федерации.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29C21" w14:textId="77777777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585C8B02" w14:textId="77777777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  <w:p w14:paraId="0EE44407" w14:textId="5D6AE994" w:rsidR="00D23853" w:rsidRPr="00C07CE6" w:rsidRDefault="005D6EEB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4</w:t>
            </w:r>
          </w:p>
          <w:p w14:paraId="07A3675C" w14:textId="1373578E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564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FFFFFF"/>
          </w:tcPr>
          <w:p w14:paraId="22C0E19B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505570A5" w14:textId="77777777" w:rsidTr="00A4114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C952218" w14:textId="6C6ED313" w:rsidR="00D23853" w:rsidRPr="00C07CE6" w:rsidRDefault="00D23853" w:rsidP="003529E0">
            <w:pPr>
              <w:snapToGrid w:val="0"/>
              <w:jc w:val="right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консультации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049A478" w14:textId="72A466C7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4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780D0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60823D6E" w14:textId="77777777" w:rsidTr="00A41140">
        <w:trPr>
          <w:trHeight w:val="280"/>
        </w:trPr>
        <w:tc>
          <w:tcPr>
            <w:tcW w:w="694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7083ADA" w14:textId="0DE6AE5C" w:rsidR="00D23853" w:rsidRPr="00C07CE6" w:rsidRDefault="00D23853" w:rsidP="003529E0">
            <w:pPr>
              <w:snapToGrid w:val="0"/>
              <w:jc w:val="right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Промежуточная аттестация (дифференцированный зачет)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C6A25A" w14:textId="2D5E6551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  <w:bCs/>
              </w:rPr>
            </w:pPr>
            <w:r w:rsidRPr="00C07CE6">
              <w:rPr>
                <w:rFonts w:cs="Times New Roman"/>
                <w:b/>
                <w:bCs/>
              </w:rPr>
              <w:t>2</w:t>
            </w:r>
          </w:p>
        </w:tc>
        <w:tc>
          <w:tcPr>
            <w:tcW w:w="15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F1269" w14:textId="77777777" w:rsidR="00D23853" w:rsidRPr="00C07CE6" w:rsidRDefault="00D23853" w:rsidP="003529E0">
            <w:pPr>
              <w:snapToGrid w:val="0"/>
              <w:rPr>
                <w:rFonts w:cs="Times New Roman"/>
              </w:rPr>
            </w:pPr>
          </w:p>
        </w:tc>
      </w:tr>
      <w:tr w:rsidR="00C07CE6" w:rsidRPr="00C07CE6" w14:paraId="0E37E10A" w14:textId="77777777" w:rsidTr="00A41140">
        <w:trPr>
          <w:trHeight w:val="23"/>
        </w:trPr>
        <w:tc>
          <w:tcPr>
            <w:tcW w:w="69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9E484F6" w14:textId="77777777" w:rsidR="00D23853" w:rsidRPr="00C07CE6" w:rsidRDefault="00D23853" w:rsidP="003529E0">
            <w:pPr>
              <w:snapToGrid w:val="0"/>
              <w:jc w:val="right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Всего:</w:t>
            </w:r>
          </w:p>
        </w:tc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CDB69A" w14:textId="6E638671" w:rsidR="00D23853" w:rsidRPr="00C07CE6" w:rsidRDefault="00D23853" w:rsidP="003529E0">
            <w:pPr>
              <w:snapToGrid w:val="0"/>
              <w:jc w:val="center"/>
              <w:rPr>
                <w:rFonts w:cs="Times New Roman"/>
                <w:b/>
              </w:rPr>
            </w:pPr>
            <w:r w:rsidRPr="00C07CE6">
              <w:rPr>
                <w:rFonts w:cs="Times New Roman"/>
                <w:b/>
              </w:rPr>
              <w:t>54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2DCA9" w14:textId="77777777" w:rsidR="00D23853" w:rsidRPr="00C07CE6" w:rsidRDefault="00D23853" w:rsidP="003529E0">
            <w:pPr>
              <w:snapToGrid w:val="0"/>
              <w:rPr>
                <w:rFonts w:eastAsia="Calibri" w:cs="Times New Roman"/>
              </w:rPr>
            </w:pPr>
          </w:p>
        </w:tc>
      </w:tr>
    </w:tbl>
    <w:p w14:paraId="3C65EC6E" w14:textId="77777777" w:rsidR="00393EDD" w:rsidRPr="00C07CE6" w:rsidRDefault="00393EDD" w:rsidP="003529E0">
      <w:pPr>
        <w:suppressAutoHyphens w:val="0"/>
        <w:rPr>
          <w:rFonts w:cs="Times New Roman"/>
          <w:b/>
        </w:rPr>
      </w:pPr>
    </w:p>
    <w:p w14:paraId="773F5606" w14:textId="714DB094" w:rsidR="008F6C5E" w:rsidRPr="00C07CE6" w:rsidRDefault="008F6C5E" w:rsidP="003529E0">
      <w:pPr>
        <w:suppressAutoHyphens w:val="0"/>
        <w:rPr>
          <w:rFonts w:cs="Times New Roman"/>
          <w:b/>
        </w:rPr>
      </w:pPr>
    </w:p>
    <w:p w14:paraId="4C7C0A56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4DA566B9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5D62AD1C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2D97E636" w14:textId="77777777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376773B1" w14:textId="4FD39681" w:rsidR="00A41140" w:rsidRPr="00C07CE6" w:rsidRDefault="00A41140" w:rsidP="003529E0">
      <w:pPr>
        <w:suppressAutoHyphens w:val="0"/>
        <w:rPr>
          <w:rFonts w:cs="Times New Roman"/>
          <w:b/>
        </w:rPr>
      </w:pPr>
    </w:p>
    <w:p w14:paraId="0341A7E0" w14:textId="08D1DF72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7675CC30" w14:textId="202751FB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1F80BAD0" w14:textId="288B92FC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0D9283B9" w14:textId="48D41032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0A7E2CA7" w14:textId="2583B805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493757E1" w14:textId="6B333830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26FF8765" w14:textId="33F9EE35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163429CB" w14:textId="77777777" w:rsidR="00263151" w:rsidRPr="00C07CE6" w:rsidRDefault="00263151" w:rsidP="003529E0">
      <w:pPr>
        <w:suppressAutoHyphens w:val="0"/>
        <w:rPr>
          <w:rFonts w:cs="Times New Roman"/>
          <w:b/>
        </w:rPr>
      </w:pPr>
    </w:p>
    <w:p w14:paraId="3B6C268D" w14:textId="77777777" w:rsidR="00B47B09" w:rsidRDefault="00B47B09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483E3B05" w14:textId="7BC4793D" w:rsidR="00245699" w:rsidRPr="00C07CE6" w:rsidRDefault="009F1AC1" w:rsidP="00B47B09">
      <w:pPr>
        <w:jc w:val="center"/>
        <w:rPr>
          <w:rFonts w:cs="Times New Roman"/>
          <w:b/>
        </w:rPr>
      </w:pPr>
      <w:r w:rsidRPr="00C07CE6">
        <w:rPr>
          <w:rFonts w:cs="Times New Roman"/>
          <w:b/>
        </w:rPr>
        <w:lastRenderedPageBreak/>
        <w:t>4</w:t>
      </w:r>
      <w:r w:rsidR="00245699" w:rsidRPr="00C07CE6">
        <w:rPr>
          <w:rFonts w:cs="Times New Roman"/>
          <w:b/>
        </w:rPr>
        <w:t xml:space="preserve">. УСЛОВИЯ РЕАЛИЗАЦИИ ПРОГРАММЫ </w:t>
      </w:r>
      <w:r w:rsidR="00D23E74" w:rsidRPr="00C07CE6">
        <w:rPr>
          <w:rFonts w:cs="Times New Roman"/>
          <w:b/>
        </w:rPr>
        <w:t>УЧЕБНОЙ ДИСЦИПЛИНЫ</w:t>
      </w:r>
    </w:p>
    <w:p w14:paraId="3F0FBFC5" w14:textId="77777777" w:rsidR="00B47B09" w:rsidRDefault="00B47B09" w:rsidP="003529E0">
      <w:pPr>
        <w:rPr>
          <w:rFonts w:cs="Times New Roman"/>
          <w:b/>
          <w:lang w:eastAsia="ru-RU"/>
        </w:rPr>
      </w:pPr>
    </w:p>
    <w:p w14:paraId="166B073C" w14:textId="6262BE28" w:rsidR="007E78A1" w:rsidRPr="00C07CE6" w:rsidRDefault="009F1AC1" w:rsidP="00B47B09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b/>
          <w:lang w:eastAsia="ru-RU"/>
        </w:rPr>
        <w:t>4</w:t>
      </w:r>
      <w:r w:rsidR="007E78A1" w:rsidRPr="00C07CE6">
        <w:rPr>
          <w:rFonts w:cs="Times New Roman"/>
          <w:b/>
          <w:lang w:eastAsia="ru-RU"/>
        </w:rPr>
        <w:t xml:space="preserve">.1. Для реализации программы </w:t>
      </w:r>
      <w:r w:rsidR="00D23E74" w:rsidRPr="00C07CE6">
        <w:rPr>
          <w:rFonts w:cs="Times New Roman"/>
          <w:b/>
          <w:lang w:eastAsia="ru-RU"/>
        </w:rPr>
        <w:t xml:space="preserve">учебной дисциплины  </w:t>
      </w:r>
      <w:r w:rsidR="007E78A1" w:rsidRPr="00C07CE6">
        <w:rPr>
          <w:rFonts w:cs="Times New Roman"/>
          <w:b/>
          <w:lang w:eastAsia="ru-RU"/>
        </w:rPr>
        <w:t>должны быть предусмотрены следующие специальные помещения</w:t>
      </w:r>
      <w:r w:rsidR="007E78A1" w:rsidRPr="00C07CE6">
        <w:rPr>
          <w:rFonts w:cs="Times New Roman"/>
          <w:lang w:eastAsia="ru-RU"/>
        </w:rPr>
        <w:t>:</w:t>
      </w:r>
    </w:p>
    <w:p w14:paraId="1A37ADDF" w14:textId="77777777" w:rsidR="008C14E6" w:rsidRPr="00C07CE6" w:rsidRDefault="00CE7F4C" w:rsidP="00B47B09">
      <w:pPr>
        <w:ind w:firstLine="709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Кабинет «социально-экономических дисциплин», оснащенный оборудованием: </w:t>
      </w:r>
    </w:p>
    <w:p w14:paraId="1731832C" w14:textId="77777777" w:rsidR="008C14E6" w:rsidRPr="00C07CE6" w:rsidRDefault="00CE7F4C" w:rsidP="00B47B09">
      <w:pPr>
        <w:ind w:firstLine="1418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посадочными местами по количеству студентов, </w:t>
      </w:r>
    </w:p>
    <w:p w14:paraId="4E4FA0BF" w14:textId="77777777" w:rsidR="008C14E6" w:rsidRPr="00C07CE6" w:rsidRDefault="00CE7F4C" w:rsidP="00B47B09">
      <w:pPr>
        <w:ind w:firstLine="1418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рабочим место преподавателя, </w:t>
      </w:r>
    </w:p>
    <w:p w14:paraId="4795CE2C" w14:textId="77777777" w:rsidR="008C14E6" w:rsidRPr="00C07CE6" w:rsidRDefault="00CE7F4C" w:rsidP="00B47B09">
      <w:pPr>
        <w:ind w:firstLine="1418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демонстрационными пособиями, </w:t>
      </w:r>
    </w:p>
    <w:p w14:paraId="53F0B8BD" w14:textId="77777777" w:rsidR="008C14E6" w:rsidRPr="00C07CE6" w:rsidRDefault="00CE7F4C" w:rsidP="00B47B09">
      <w:pPr>
        <w:ind w:firstLine="1418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учебной доской; </w:t>
      </w:r>
    </w:p>
    <w:p w14:paraId="7C89BEC6" w14:textId="77777777" w:rsidR="008C14E6" w:rsidRPr="00C07CE6" w:rsidRDefault="00CE7F4C" w:rsidP="00B47B09">
      <w:pPr>
        <w:ind w:firstLine="1418"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техническими средствами обучения: </w:t>
      </w:r>
    </w:p>
    <w:p w14:paraId="1998B7E2" w14:textId="4B68AA57" w:rsidR="00CE7F4C" w:rsidRPr="00C07CE6" w:rsidRDefault="00CE7F4C" w:rsidP="00B47B09">
      <w:pPr>
        <w:ind w:firstLine="1418"/>
        <w:jc w:val="both"/>
        <w:rPr>
          <w:rFonts w:cs="Times New Roman"/>
        </w:rPr>
      </w:pPr>
      <w:r w:rsidRPr="00C07CE6">
        <w:rPr>
          <w:rFonts w:cs="Times New Roman"/>
          <w:lang w:eastAsia="ru-RU"/>
        </w:rPr>
        <w:t xml:space="preserve">компьютер </w:t>
      </w:r>
      <w:r w:rsidRPr="00C07CE6">
        <w:rPr>
          <w:rFonts w:cs="Times New Roman"/>
          <w:lang w:eastAsia="en-US"/>
        </w:rPr>
        <w:t>с лицензионным программным обе</w:t>
      </w:r>
      <w:r w:rsidR="008C14E6" w:rsidRPr="00C07CE6">
        <w:rPr>
          <w:rFonts w:cs="Times New Roman"/>
          <w:lang w:eastAsia="en-US"/>
        </w:rPr>
        <w:t>спечением</w:t>
      </w:r>
      <w:r w:rsidRPr="00C07CE6">
        <w:rPr>
          <w:rFonts w:cs="Times New Roman"/>
          <w:lang w:eastAsia="ru-RU"/>
        </w:rPr>
        <w:t>, проектор, экран.</w:t>
      </w:r>
    </w:p>
    <w:p w14:paraId="13B203CC" w14:textId="12D31C51" w:rsidR="00393EDD" w:rsidRPr="00C07CE6" w:rsidRDefault="00CE7F4C" w:rsidP="00B47B09">
      <w:pPr>
        <w:ind w:firstLine="709"/>
        <w:jc w:val="both"/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 xml:space="preserve"> </w:t>
      </w:r>
    </w:p>
    <w:p w14:paraId="7AB1B49F" w14:textId="0D551276" w:rsidR="00E57331" w:rsidRPr="00C07CE6" w:rsidRDefault="009F1AC1" w:rsidP="00B47B09">
      <w:pPr>
        <w:ind w:firstLine="709"/>
        <w:jc w:val="both"/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>4</w:t>
      </w:r>
      <w:r w:rsidR="00E57331" w:rsidRPr="00C07CE6">
        <w:rPr>
          <w:rFonts w:cs="Times New Roman"/>
          <w:b/>
          <w:lang w:eastAsia="ru-RU"/>
        </w:rPr>
        <w:t>.2. Информационное обеспечение реализации программы</w:t>
      </w:r>
    </w:p>
    <w:p w14:paraId="0E6B429B" w14:textId="506E0B85" w:rsidR="00E57331" w:rsidRPr="00C07CE6" w:rsidRDefault="009F1AC1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b/>
          <w:lang w:eastAsia="ru-RU"/>
        </w:rPr>
        <w:t>4</w:t>
      </w:r>
      <w:r w:rsidR="00E57331" w:rsidRPr="00C07CE6">
        <w:rPr>
          <w:rFonts w:cs="Times New Roman"/>
          <w:b/>
          <w:lang w:eastAsia="ru-RU"/>
        </w:rPr>
        <w:t>.2.1. Печатные издания</w:t>
      </w:r>
    </w:p>
    <w:p w14:paraId="16FDBB67" w14:textId="77777777" w:rsidR="00CE7F4C" w:rsidRPr="00C07CE6" w:rsidRDefault="00CE7F4C" w:rsidP="00B47B09">
      <w:pPr>
        <w:ind w:firstLine="709"/>
        <w:jc w:val="both"/>
        <w:rPr>
          <w:rFonts w:cs="Times New Roman"/>
          <w:b/>
          <w:lang w:eastAsia="ru-RU"/>
        </w:rPr>
      </w:pPr>
      <w:r w:rsidRPr="00C07CE6">
        <w:rPr>
          <w:rFonts w:cs="Times New Roman"/>
          <w:b/>
          <w:lang w:eastAsia="ru-RU"/>
        </w:rPr>
        <w:t>4.2.2. Электронные издания (электронные ресурсы)</w:t>
      </w:r>
    </w:p>
    <w:p w14:paraId="1F0B0F0C" w14:textId="77777777" w:rsidR="00CE7F4C" w:rsidRPr="00B47B09" w:rsidRDefault="00CE7F4C" w:rsidP="00B47B09">
      <w:pPr>
        <w:ind w:firstLine="709"/>
        <w:contextualSpacing/>
        <w:jc w:val="both"/>
        <w:rPr>
          <w:rFonts w:cs="Times New Roman"/>
          <w:b/>
          <w:lang w:eastAsia="ru-RU"/>
        </w:rPr>
      </w:pPr>
      <w:r w:rsidRPr="00B47B09">
        <w:rPr>
          <w:rFonts w:cs="Times New Roman"/>
          <w:b/>
          <w:lang w:eastAsia="ru-RU"/>
        </w:rPr>
        <w:t xml:space="preserve">а) основная учебная литература </w:t>
      </w:r>
    </w:p>
    <w:p w14:paraId="064D14C8" w14:textId="77777777" w:rsidR="00CE7F4C" w:rsidRPr="00C07CE6" w:rsidRDefault="00CE7F4C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1. Кудина М.В. Обществознание: учебник для 10–11 классов общеобразовательных организаций. Базовый уровень: в 2 ч. Ч. 1 / М.В. Кудина, М.В. Рыбакова, Г.В. Пушкарева. - Москва : Русское слово, 2020. - 384 с. - ISBN 978-5-533-00937-9. - URL: https://ibooks.ru/bookshelf/374153/reading  . - Текст: электронный.</w:t>
      </w:r>
    </w:p>
    <w:p w14:paraId="5622F2D4" w14:textId="77777777" w:rsidR="00CE7F4C" w:rsidRPr="00C07CE6" w:rsidRDefault="00CE7F4C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2. Кудина М.В. Обществознание: учебник для 10–11 классов общеобразовательных организаций. Базовый уровень: в 2 ч. Ч. 2 / М.В. Кудина, М.В. Рыбакова, Г.В. Пушкарева. - Москва : Русское слово, 2020. - 424 с. - ISBN 978-5-533-00938-6. - URL: https://ibooks.ru/bookshelf/374154/reading  . - Текст: электронный.</w:t>
      </w:r>
    </w:p>
    <w:p w14:paraId="15CA955F" w14:textId="77777777" w:rsidR="00CE7F4C" w:rsidRPr="00C07CE6" w:rsidRDefault="00CE7F4C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3. Бердников И.П. Обществознание : учебное пособие для СПО / Бердников И.П.. — Саратов : Профобразование, Ай Пи Эр Медиа, 2018. — 96 c. — ISBN 978-5-4486-0368-6, 978-5-4488-0182-2. — Текст : электронный // Электронно-библиотечная система IPR BOOKS : [сайт]. — URL: https://www.iprbookshop.ru/74502.html   — Режим доступа: для авторизир. пользователей</w:t>
      </w:r>
    </w:p>
    <w:p w14:paraId="17D115A3" w14:textId="36E8FEB0" w:rsidR="00CE7F4C" w:rsidRPr="00C07CE6" w:rsidRDefault="00CE7F4C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 xml:space="preserve">4. </w:t>
      </w:r>
      <w:r w:rsidR="008C14E6" w:rsidRPr="00C07CE6">
        <w:rPr>
          <w:rFonts w:cs="Times New Roman"/>
          <w:lang w:eastAsia="ru-RU"/>
        </w:rPr>
        <w:t>Васильев, М. В. Обществознание : учебник / М. В. Васильев. — Москва : Ай Пи Ар Медиа, 2020. — 377 c. — ISBN 978-5-4497-0740-6. — Текст : электронный // Цифровой образовательный ресурс IPR SMART : [сайт]. — URL: https://www.iprbookshop.ru/98513.html   — Режим доступа: для авторизир. пользователей.</w:t>
      </w:r>
    </w:p>
    <w:p w14:paraId="4F7223A1" w14:textId="77777777" w:rsidR="00540F8F" w:rsidRPr="00B47B09" w:rsidRDefault="00540F8F" w:rsidP="00B47B09">
      <w:pPr>
        <w:ind w:firstLine="709"/>
        <w:contextualSpacing/>
        <w:jc w:val="both"/>
        <w:rPr>
          <w:rFonts w:cs="Times New Roman"/>
          <w:b/>
          <w:lang w:eastAsia="ru-RU"/>
        </w:rPr>
      </w:pPr>
      <w:r w:rsidRPr="00B47B09">
        <w:rPr>
          <w:rFonts w:cs="Times New Roman"/>
          <w:b/>
          <w:lang w:eastAsia="ru-RU"/>
        </w:rPr>
        <w:t xml:space="preserve">б) дополнительная учебная литература                                                                                                                </w:t>
      </w:r>
    </w:p>
    <w:p w14:paraId="68CDBB5E" w14:textId="77777777" w:rsidR="00540F8F" w:rsidRPr="00C07CE6" w:rsidRDefault="00540F8F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lang w:eastAsia="ru-RU"/>
        </w:rPr>
        <w:t>1. Арбузкин А.М. Обществознание. Часть первая : учебное пособие / Арбузкин А.М.. — Москва : Зерцало-М, 2019. — 312 c. — ISBN 978-5-94373-437-3. — Текст : электронный // Электронно-библиотечная система IPR BOOKS : [сайт]. — URL: https://www.iprbookshop.ru/78888.html   — Режим доступа: для авторизир. пользователей</w:t>
      </w:r>
    </w:p>
    <w:p w14:paraId="44880630" w14:textId="3799E3DC" w:rsidR="007644F9" w:rsidRPr="00C07CE6" w:rsidRDefault="00540F8F" w:rsidP="00B47B09">
      <w:pPr>
        <w:ind w:firstLine="709"/>
        <w:contextualSpacing/>
        <w:jc w:val="both"/>
        <w:rPr>
          <w:rFonts w:cs="Times New Roman"/>
          <w:b/>
          <w:lang w:eastAsia="ru-RU"/>
        </w:rPr>
      </w:pPr>
      <w:r w:rsidRPr="00C07CE6">
        <w:rPr>
          <w:rFonts w:cs="Times New Roman"/>
          <w:lang w:eastAsia="ru-RU"/>
        </w:rPr>
        <w:t>2. Арбузкин А.М. Обществознание. Часть вторая : учебное пособие / Арбузкин А.М.. — Москва : Зерцало-М, 2019. — 376 c. — ISBN 978-5-94373-438-0. — Текст : электронный // Электронно-библиотечная система IPR BOOKS : [сайт]. — URL: https://www.iprbookshop.ru/78887.html   — Режим доступа: для авторизир. пользователей</w:t>
      </w:r>
    </w:p>
    <w:p w14:paraId="20ED2121" w14:textId="03A08665" w:rsidR="00CE7F4C" w:rsidRPr="00C07CE6" w:rsidRDefault="00CE7F4C" w:rsidP="00B47B09">
      <w:pPr>
        <w:ind w:firstLine="709"/>
        <w:contextualSpacing/>
        <w:jc w:val="both"/>
        <w:rPr>
          <w:rFonts w:cs="Times New Roman"/>
          <w:lang w:eastAsia="ru-RU"/>
        </w:rPr>
      </w:pPr>
      <w:r w:rsidRPr="00C07CE6">
        <w:rPr>
          <w:rFonts w:cs="Times New Roman"/>
          <w:b/>
          <w:lang w:eastAsia="ru-RU"/>
        </w:rPr>
        <w:t>4.2.3. Дополнительные источники</w:t>
      </w:r>
      <w:r w:rsidRPr="00C07CE6">
        <w:rPr>
          <w:rFonts w:cs="Times New Roman"/>
          <w:lang w:eastAsia="ru-RU"/>
        </w:rPr>
        <w:t xml:space="preserve">  </w:t>
      </w:r>
    </w:p>
    <w:p w14:paraId="441CAF6D" w14:textId="77777777" w:rsidR="00CE7F4C" w:rsidRPr="00C07CE6" w:rsidRDefault="00CE7F4C" w:rsidP="00B47B09">
      <w:pPr>
        <w:tabs>
          <w:tab w:val="left" w:pos="426"/>
        </w:tabs>
        <w:ind w:firstLine="709"/>
        <w:jc w:val="both"/>
        <w:rPr>
          <w:rFonts w:cs="Times New Roman"/>
        </w:rPr>
      </w:pPr>
      <w:r w:rsidRPr="00C07CE6">
        <w:rPr>
          <w:rFonts w:cs="Times New Roman"/>
        </w:rPr>
        <w:t>1.</w:t>
      </w:r>
      <w:r w:rsidRPr="00C07CE6">
        <w:rPr>
          <w:rFonts w:cs="Times New Roman"/>
        </w:rPr>
        <w:tab/>
        <w:t>Информационная система «Единое окно доступа к образовательным ресурсам» [Электронный ресурс]. URL: http://window.edu.ru/</w:t>
      </w:r>
    </w:p>
    <w:p w14:paraId="748AF41B" w14:textId="1280D266" w:rsidR="00540F8F" w:rsidRPr="00C07CE6" w:rsidRDefault="00540F8F" w:rsidP="003529E0">
      <w:pPr>
        <w:tabs>
          <w:tab w:val="left" w:pos="426"/>
        </w:tabs>
        <w:rPr>
          <w:rFonts w:cs="Times New Roman"/>
          <w:b/>
        </w:rPr>
      </w:pPr>
    </w:p>
    <w:p w14:paraId="3A0B2061" w14:textId="042AF7FE" w:rsidR="000A7DA8" w:rsidRPr="00C07CE6" w:rsidRDefault="000A7DA8" w:rsidP="003529E0">
      <w:pPr>
        <w:tabs>
          <w:tab w:val="left" w:pos="426"/>
        </w:tabs>
        <w:rPr>
          <w:rFonts w:cs="Times New Roman"/>
          <w:b/>
        </w:rPr>
      </w:pPr>
    </w:p>
    <w:p w14:paraId="7F7870A9" w14:textId="77777777" w:rsidR="00CE7F4C" w:rsidRPr="00C07CE6" w:rsidRDefault="00CE7F4C" w:rsidP="003529E0">
      <w:pPr>
        <w:tabs>
          <w:tab w:val="left" w:pos="426"/>
        </w:tabs>
        <w:rPr>
          <w:rFonts w:cs="Times New Roman"/>
          <w:b/>
        </w:rPr>
      </w:pPr>
    </w:p>
    <w:p w14:paraId="4A86F5BC" w14:textId="77777777" w:rsidR="00CE7F4C" w:rsidRPr="00C07CE6" w:rsidRDefault="00CE7F4C" w:rsidP="003529E0">
      <w:pPr>
        <w:tabs>
          <w:tab w:val="left" w:pos="426"/>
        </w:tabs>
        <w:rPr>
          <w:rFonts w:cs="Times New Roman"/>
          <w:b/>
        </w:rPr>
      </w:pPr>
    </w:p>
    <w:p w14:paraId="697EEFFE" w14:textId="77777777" w:rsidR="00B47B09" w:rsidRDefault="00B47B09">
      <w:pPr>
        <w:suppressAutoHyphens w:val="0"/>
        <w:rPr>
          <w:rFonts w:cs="Times New Roman"/>
          <w:b/>
        </w:rPr>
      </w:pPr>
      <w:r>
        <w:rPr>
          <w:rFonts w:cs="Times New Roman"/>
          <w:b/>
        </w:rPr>
        <w:br w:type="page"/>
      </w:r>
    </w:p>
    <w:p w14:paraId="76E22BE0" w14:textId="5A3CCC85" w:rsidR="000A7DA8" w:rsidRDefault="000A7DA8" w:rsidP="00B47B09">
      <w:pPr>
        <w:jc w:val="center"/>
        <w:rPr>
          <w:rFonts w:cs="Times New Roman"/>
          <w:b/>
        </w:rPr>
      </w:pPr>
      <w:r w:rsidRPr="00C07CE6">
        <w:rPr>
          <w:rFonts w:cs="Times New Roman"/>
          <w:b/>
        </w:rPr>
        <w:lastRenderedPageBreak/>
        <w:t xml:space="preserve">5. КОНТРОЛЬ И ОЦЕНКА РЕЗУЛЬТАТОВ ОСВОЕНИЯ </w:t>
      </w:r>
      <w:r w:rsidR="00D23E74" w:rsidRPr="00C07CE6">
        <w:rPr>
          <w:rFonts w:cs="Times New Roman"/>
          <w:b/>
        </w:rPr>
        <w:t>УЧЕБНОЙ ДИСЦИПЛИНЫ</w:t>
      </w:r>
    </w:p>
    <w:p w14:paraId="45C9CFC5" w14:textId="77777777" w:rsidR="00B47B09" w:rsidRPr="00C07CE6" w:rsidRDefault="00B47B09" w:rsidP="003529E0">
      <w:pPr>
        <w:rPr>
          <w:rFonts w:cs="Times New Roman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32"/>
        <w:gridCol w:w="4039"/>
      </w:tblGrid>
      <w:tr w:rsidR="00C07CE6" w:rsidRPr="00C07CE6" w14:paraId="73B65BF1" w14:textId="77777777" w:rsidTr="00A41140">
        <w:tc>
          <w:tcPr>
            <w:tcW w:w="2890" w:type="pct"/>
          </w:tcPr>
          <w:p w14:paraId="5DBA2BC8" w14:textId="77777777" w:rsidR="000A7DA8" w:rsidRPr="00C07CE6" w:rsidRDefault="000A7DA8" w:rsidP="003529E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C07CE6">
              <w:rPr>
                <w:rFonts w:cs="Times New Roman"/>
                <w:b/>
                <w:bCs/>
                <w:lang w:eastAsia="ru-RU"/>
              </w:rPr>
              <w:t>Результаты обучения</w:t>
            </w:r>
          </w:p>
        </w:tc>
        <w:tc>
          <w:tcPr>
            <w:tcW w:w="2110" w:type="pct"/>
          </w:tcPr>
          <w:p w14:paraId="4A2E77CA" w14:textId="77777777" w:rsidR="000A7DA8" w:rsidRPr="00C07CE6" w:rsidRDefault="000A7DA8" w:rsidP="003529E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  <w:r w:rsidRPr="00C07CE6">
              <w:rPr>
                <w:rFonts w:cs="Times New Roman"/>
                <w:b/>
                <w:bCs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07CE6" w:rsidRPr="00C07CE6" w14:paraId="48462602" w14:textId="77777777" w:rsidTr="00A41140">
        <w:tc>
          <w:tcPr>
            <w:tcW w:w="2890" w:type="pct"/>
          </w:tcPr>
          <w:p w14:paraId="22FADBC5" w14:textId="77777777" w:rsidR="002710AB" w:rsidRPr="00C07CE6" w:rsidRDefault="002710AB" w:rsidP="003529E0">
            <w:pPr>
              <w:jc w:val="both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В результате освоения учебной дисциплины обучающийся должен уметь: </w:t>
            </w:r>
          </w:p>
          <w:p w14:paraId="0CCDC802" w14:textId="77777777" w:rsidR="002710AB" w:rsidRPr="00C07CE6" w:rsidRDefault="002710AB" w:rsidP="003529E0">
            <w:pPr>
              <w:jc w:val="both"/>
              <w:rPr>
                <w:rFonts w:cs="Times New Roman"/>
                <w:b/>
              </w:rPr>
            </w:pPr>
          </w:p>
          <w:p w14:paraId="3947325A" w14:textId="63D03A5A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описывать основные социальные объекты, выделяя их существенные признаки; человека как социально-деятельное существо; основные социальные роли; (ОК-10)</w:t>
            </w:r>
          </w:p>
          <w:p w14:paraId="7B63815B" w14:textId="77777777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сравнивать социальные объекты, суждения об обществе и человеке, выявлять их общие черты и различия; (ОК-10)</w:t>
            </w:r>
          </w:p>
          <w:p w14:paraId="33667805" w14:textId="5FFE6FCA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объяснять 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государства);социальных отношений, ситуаций, регулируемых различными видами социальных норм, деятельности людей в различных сферах; (ОК-10)</w:t>
            </w:r>
          </w:p>
          <w:p w14:paraId="7D172A4F" w14:textId="6AB4D7C0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оценивать поведение людей с точки зрения социальных норм, экономической рациональности; (ОК-10)</w:t>
            </w:r>
          </w:p>
          <w:p w14:paraId="7CBF1860" w14:textId="60C1B5C9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решать в рамках изученного материала познавательные и практические задачи, отражающие типичные ситуации в различных сферах деятельности человека; (ОК-10)</w:t>
            </w:r>
          </w:p>
          <w:p w14:paraId="4A17087F" w14:textId="71B57ED5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осуществлять поиск социальной информации по заданной теме в различных источниках (материалах средств массовой информации, учебных текстах и других адаптированных источниках), различать в социальной информации факты и мнения; (ОК-10)</w:t>
            </w:r>
          </w:p>
          <w:p w14:paraId="70ADC015" w14:textId="42643129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самостоятельно составлять простейшие виды правовых документов (заявления, доверенности); (ОК-10)</w:t>
            </w:r>
          </w:p>
          <w:p w14:paraId="54AEDE90" w14:textId="2FE98637" w:rsidR="008D2A81" w:rsidRPr="00C07CE6" w:rsidRDefault="008D2A81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использовать приобретенные знания и умения в практической деятельности и повседневной жизни для ориентирования в актуальных общественных событиях и процессах, нравственной и правовой оценки конкретных поступков людей, реализации и защиты прав человека и гражданина, осознанного выполнения гражданских обязанностей, первичного анализа и использования социальной информации, сознательного неприятия антиобщественного поведения; (ОК-10)</w:t>
            </w:r>
          </w:p>
          <w:p w14:paraId="071433D5" w14:textId="77777777" w:rsidR="008D2A81" w:rsidRPr="00C07CE6" w:rsidRDefault="008D2A81" w:rsidP="003529E0">
            <w:pPr>
              <w:suppressAutoHyphens w:val="0"/>
              <w:jc w:val="center"/>
              <w:rPr>
                <w:rFonts w:cs="Times New Roman"/>
                <w:b/>
                <w:bCs/>
                <w:lang w:eastAsia="ru-RU"/>
              </w:rPr>
            </w:pPr>
          </w:p>
          <w:p w14:paraId="32A8541A" w14:textId="77777777" w:rsidR="002710AB" w:rsidRPr="00C07CE6" w:rsidRDefault="002710AB" w:rsidP="003529E0">
            <w:pPr>
              <w:tabs>
                <w:tab w:val="left" w:pos="426"/>
              </w:tabs>
              <w:jc w:val="both"/>
              <w:rPr>
                <w:rFonts w:cs="Times New Roman"/>
              </w:rPr>
            </w:pPr>
            <w:r w:rsidRPr="00C07CE6">
              <w:rPr>
                <w:rFonts w:cs="Times New Roman"/>
              </w:rPr>
              <w:t xml:space="preserve">В результате освоения учебной дисциплины обучающийся должен знать: </w:t>
            </w:r>
          </w:p>
          <w:p w14:paraId="6DB301C7" w14:textId="77777777" w:rsidR="002710AB" w:rsidRPr="00C07CE6" w:rsidRDefault="002710AB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 xml:space="preserve">социальные свойства человека, его взаимодействие </w:t>
            </w:r>
            <w:r w:rsidRPr="00C07CE6">
              <w:rPr>
                <w:rFonts w:cs="Times New Roman"/>
                <w:lang w:eastAsia="ru-RU"/>
              </w:rPr>
              <w:lastRenderedPageBreak/>
              <w:t>с другими людьми; (ОК-10)</w:t>
            </w:r>
          </w:p>
          <w:p w14:paraId="075819B2" w14:textId="77777777" w:rsidR="002710AB" w:rsidRPr="00C07CE6" w:rsidRDefault="002710AB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сущность общества как формы совместной деятельности людей; (ОК-10)</w:t>
            </w:r>
          </w:p>
          <w:p w14:paraId="59DE7271" w14:textId="77777777" w:rsidR="002710AB" w:rsidRPr="00C07CE6" w:rsidRDefault="002710AB" w:rsidP="003529E0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характерные черты и признаки основных сфер жизни общества; (ОК-10)</w:t>
            </w:r>
          </w:p>
          <w:p w14:paraId="4CD0892B" w14:textId="0A4BC23E" w:rsidR="008D2A81" w:rsidRPr="00C07CE6" w:rsidRDefault="002710AB" w:rsidP="003529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содержание и значение социальных норм, регулирующих общественные отношения(ОК-10)</w:t>
            </w:r>
          </w:p>
        </w:tc>
        <w:tc>
          <w:tcPr>
            <w:tcW w:w="2110" w:type="pct"/>
          </w:tcPr>
          <w:p w14:paraId="3955B231" w14:textId="77777777" w:rsidR="008D2A81" w:rsidRPr="00C07CE6" w:rsidRDefault="008D2A81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27A1D26D" w14:textId="77777777" w:rsidR="008D2A81" w:rsidRPr="00C07CE6" w:rsidRDefault="008D2A81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06126429" w14:textId="77777777" w:rsidR="008D2A81" w:rsidRPr="00C07CE6" w:rsidRDefault="008D2A81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0A993417" w14:textId="77777777" w:rsidR="008D2A81" w:rsidRPr="00C07CE6" w:rsidRDefault="008D2A81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C07CE6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32701CDD" w14:textId="77777777" w:rsidR="008D2A81" w:rsidRPr="00C07CE6" w:rsidRDefault="008D2A81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1137496D" w14:textId="0EA6E124" w:rsidR="008D2A81" w:rsidRPr="00C07CE6" w:rsidRDefault="008D2A81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 xml:space="preserve">усвоения </w:t>
            </w:r>
            <w:r w:rsidR="00D23E74" w:rsidRPr="00C07CE6">
              <w:rPr>
                <w:rFonts w:cs="Times New Roman"/>
                <w:bCs/>
                <w:lang w:eastAsia="ru-RU"/>
              </w:rPr>
              <w:t>дисциплины</w:t>
            </w:r>
            <w:r w:rsidRPr="00C07CE6">
              <w:rPr>
                <w:rFonts w:cs="Times New Roman"/>
                <w:bCs/>
                <w:lang w:eastAsia="ru-RU"/>
              </w:rPr>
              <w:t xml:space="preserve"> является зачет</w:t>
            </w:r>
          </w:p>
          <w:p w14:paraId="772B0405" w14:textId="1700B548" w:rsidR="008D2A81" w:rsidRPr="00C07CE6" w:rsidRDefault="008D2A81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C07CE6" w:rsidRPr="00C07CE6" w14:paraId="33BC5D5F" w14:textId="77777777" w:rsidTr="00A41140">
        <w:tc>
          <w:tcPr>
            <w:tcW w:w="2890" w:type="pct"/>
          </w:tcPr>
          <w:p w14:paraId="357A606E" w14:textId="77777777" w:rsidR="00B8607F" w:rsidRPr="00C07CE6" w:rsidRDefault="00B8607F" w:rsidP="003529E0">
            <w:pPr>
              <w:suppressAutoHyphens w:val="0"/>
              <w:rPr>
                <w:rFonts w:cs="Times New Roman"/>
                <w:b/>
                <w:bCs/>
                <w:iCs/>
                <w:lang w:eastAsia="ru-RU"/>
              </w:rPr>
            </w:pPr>
            <w:r w:rsidRPr="00C07CE6">
              <w:rPr>
                <w:rFonts w:cs="Times New Roman"/>
                <w:b/>
                <w:bCs/>
                <w:iCs/>
                <w:lang w:eastAsia="ru-RU"/>
              </w:rPr>
              <w:lastRenderedPageBreak/>
              <w:t>Личностные</w:t>
            </w:r>
          </w:p>
          <w:p w14:paraId="1EC7134C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</w:p>
          <w:p w14:paraId="563C0427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  <w:p w14:paraId="57783930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  <w:p w14:paraId="3A36CB4B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  <w:p w14:paraId="6321C274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нравственное сознание и поведение на основе усвоения общечеловеческих ценностей</w:t>
            </w:r>
          </w:p>
          <w:p w14:paraId="38DAA99C" w14:textId="212DBD8D" w:rsidR="00B8607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  <w:tc>
          <w:tcPr>
            <w:tcW w:w="2110" w:type="pct"/>
          </w:tcPr>
          <w:p w14:paraId="4CC5A4CC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554FF741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77CD6DF3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1EFFEE5A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C07CE6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0943ED4B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DF31BA2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усвоения дисциплины является зачет</w:t>
            </w:r>
          </w:p>
          <w:p w14:paraId="0017FFC8" w14:textId="3F11E0F8" w:rsidR="00B8607F" w:rsidRPr="00C07CE6" w:rsidRDefault="00B8607F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C07CE6" w:rsidRPr="00C07CE6" w14:paraId="0C49DA9D" w14:textId="77777777" w:rsidTr="00A41140">
        <w:trPr>
          <w:trHeight w:val="896"/>
        </w:trPr>
        <w:tc>
          <w:tcPr>
            <w:tcW w:w="2890" w:type="pct"/>
          </w:tcPr>
          <w:p w14:paraId="311ED35F" w14:textId="77777777" w:rsidR="00B8607F" w:rsidRPr="00C07CE6" w:rsidRDefault="00B8607F" w:rsidP="003529E0">
            <w:pPr>
              <w:suppressAutoHyphens w:val="0"/>
              <w:rPr>
                <w:rFonts w:cs="Times New Roman"/>
                <w:b/>
                <w:bCs/>
                <w:lang w:eastAsia="ru-RU"/>
              </w:rPr>
            </w:pPr>
            <w:r w:rsidRPr="00C07CE6">
              <w:rPr>
                <w:rFonts w:cs="Times New Roman"/>
                <w:b/>
                <w:bCs/>
                <w:iCs/>
                <w:lang w:eastAsia="ru-RU"/>
              </w:rPr>
              <w:t xml:space="preserve">Метапредметные </w:t>
            </w:r>
          </w:p>
          <w:p w14:paraId="3F26E539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  <w:p w14:paraId="523495FF" w14:textId="77777777" w:rsidR="00540F8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умение определять назначение и функции различных социальных институтов</w:t>
            </w:r>
          </w:p>
          <w:p w14:paraId="1796B7AB" w14:textId="466B2CC1" w:rsidR="00B8607F" w:rsidRPr="00C07CE6" w:rsidRDefault="00540F8F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lastRenderedPageBreak/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  <w:tc>
          <w:tcPr>
            <w:tcW w:w="2110" w:type="pct"/>
          </w:tcPr>
          <w:p w14:paraId="2253AF56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lastRenderedPageBreak/>
              <w:t>Оценка результатов выполнения практических работ.</w:t>
            </w:r>
          </w:p>
          <w:p w14:paraId="7F7A46B6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10F7B778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0A463A1C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C07CE6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4277D0F8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0998A000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усвоения дисциплины является зачет</w:t>
            </w:r>
          </w:p>
          <w:p w14:paraId="10C26282" w14:textId="73E5DE13" w:rsidR="00B8607F" w:rsidRPr="00C07CE6" w:rsidRDefault="00B8607F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</w:p>
        </w:tc>
      </w:tr>
      <w:tr w:rsidR="00C07CE6" w:rsidRPr="00C07CE6" w14:paraId="71F4C2E8" w14:textId="77777777" w:rsidTr="00A41140">
        <w:trPr>
          <w:trHeight w:val="896"/>
        </w:trPr>
        <w:tc>
          <w:tcPr>
            <w:tcW w:w="2890" w:type="pct"/>
          </w:tcPr>
          <w:p w14:paraId="08547428" w14:textId="77777777" w:rsidR="000A7DA8" w:rsidRPr="00C07CE6" w:rsidRDefault="000A7DA8" w:rsidP="003529E0">
            <w:pPr>
              <w:suppressAutoHyphens w:val="0"/>
              <w:jc w:val="both"/>
              <w:rPr>
                <w:rFonts w:cs="Times New Roman"/>
                <w:b/>
                <w:bCs/>
                <w:iCs/>
                <w:lang w:eastAsia="ru-RU"/>
              </w:rPr>
            </w:pPr>
            <w:r w:rsidRPr="00C07CE6">
              <w:rPr>
                <w:rFonts w:cs="Times New Roman"/>
                <w:b/>
                <w:bCs/>
                <w:iCs/>
                <w:lang w:eastAsia="ru-RU"/>
              </w:rPr>
              <w:lastRenderedPageBreak/>
              <w:t>Предметные</w:t>
            </w:r>
          </w:p>
          <w:p w14:paraId="6B16835F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bookmarkStart w:id="13" w:name="_GoBack"/>
            <w:bookmarkEnd w:id="13"/>
            <w:r w:rsidRPr="00C07CE6">
              <w:rPr>
                <w:rFonts w:cs="Times New Roman"/>
                <w:lang w:eastAsia="ru-RU"/>
              </w:rPr>
              <w:t>сформированность знаний об обществе как целостной развивающейся системе в единстве и взаимодействии его основных сфер и институтов</w:t>
            </w:r>
          </w:p>
          <w:p w14:paraId="59BAB49E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владение базовым понятийным аппаратом социальных наук</w:t>
            </w:r>
          </w:p>
          <w:p w14:paraId="6AAFFAD2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  <w:p w14:paraId="7C3639EE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сформированность представлений об основных тенденциях и возможных перспективах развития мирового сообщества в глобальном мире</w:t>
            </w:r>
          </w:p>
          <w:p w14:paraId="47595207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сформированность представлений о методах познания социальных явлений и процессов</w:t>
            </w:r>
          </w:p>
          <w:p w14:paraId="48ACA60B" w14:textId="77777777" w:rsidR="00B2350A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владение умениями применять полученные знания в повседневной жизни, прогнозировать последствия принимаемых решений</w:t>
            </w:r>
          </w:p>
          <w:p w14:paraId="1ECDEC66" w14:textId="226AC31F" w:rsidR="000A7DA8" w:rsidRPr="00C07CE6" w:rsidRDefault="00B2350A" w:rsidP="003529E0">
            <w:pPr>
              <w:suppressAutoHyphens w:val="0"/>
              <w:rPr>
                <w:rFonts w:cs="Times New Roman"/>
                <w:lang w:eastAsia="ru-RU"/>
              </w:rPr>
            </w:pPr>
            <w:r w:rsidRPr="00C07CE6">
              <w:rPr>
                <w:rFonts w:cs="Times New Roman"/>
                <w:lang w:eastAsia="ru-RU"/>
              </w:rPr>
              <w:t>сформированность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  <w:tc>
          <w:tcPr>
            <w:tcW w:w="2110" w:type="pct"/>
          </w:tcPr>
          <w:p w14:paraId="458E650F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Оценка результатов выполнения практических работ.</w:t>
            </w:r>
          </w:p>
          <w:p w14:paraId="02C7BC6E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 xml:space="preserve">Оценка выполнения самостоятельных работ. </w:t>
            </w:r>
          </w:p>
          <w:p w14:paraId="4394827B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Тест.</w:t>
            </w:r>
          </w:p>
          <w:p w14:paraId="335E7D35" w14:textId="77777777" w:rsidR="00CE7F4C" w:rsidRPr="00C07CE6" w:rsidRDefault="00CE7F4C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iCs/>
                <w:lang w:eastAsia="ru-RU"/>
              </w:rPr>
              <w:t>Устный опрос</w:t>
            </w:r>
            <w:r w:rsidRPr="00C07CE6">
              <w:rPr>
                <w:rFonts w:cs="Times New Roman"/>
                <w:bCs/>
                <w:lang w:eastAsia="ru-RU"/>
              </w:rPr>
              <w:t xml:space="preserve"> </w:t>
            </w:r>
          </w:p>
          <w:p w14:paraId="3F3ED4AD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Промежуточной проверкой</w:t>
            </w:r>
          </w:p>
          <w:p w14:paraId="6871BEEC" w14:textId="77777777" w:rsidR="00D23E74" w:rsidRPr="00C07CE6" w:rsidRDefault="00D23E74" w:rsidP="003529E0">
            <w:pPr>
              <w:suppressAutoHyphens w:val="0"/>
              <w:rPr>
                <w:rFonts w:cs="Times New Roman"/>
                <w:bCs/>
                <w:lang w:eastAsia="ru-RU"/>
              </w:rPr>
            </w:pPr>
            <w:r w:rsidRPr="00C07CE6">
              <w:rPr>
                <w:rFonts w:cs="Times New Roman"/>
                <w:bCs/>
                <w:lang w:eastAsia="ru-RU"/>
              </w:rPr>
              <w:t>усвоения дисциплины является зачет</w:t>
            </w:r>
          </w:p>
          <w:p w14:paraId="14C202DE" w14:textId="5F52489E" w:rsidR="000A7DA8" w:rsidRPr="00C07CE6" w:rsidRDefault="000A7DA8" w:rsidP="003529E0">
            <w:pPr>
              <w:suppressAutoHyphens w:val="0"/>
              <w:rPr>
                <w:rFonts w:cs="Times New Roman"/>
                <w:bCs/>
                <w:iCs/>
                <w:lang w:eastAsia="ru-RU"/>
              </w:rPr>
            </w:pPr>
          </w:p>
        </w:tc>
      </w:tr>
    </w:tbl>
    <w:p w14:paraId="55E62A54" w14:textId="77777777" w:rsidR="000A7DA8" w:rsidRPr="00C07CE6" w:rsidRDefault="000A7DA8" w:rsidP="003529E0">
      <w:pPr>
        <w:rPr>
          <w:rFonts w:cs="Times New Roman"/>
          <w:b/>
        </w:rPr>
      </w:pPr>
    </w:p>
    <w:sectPr w:rsidR="000A7DA8" w:rsidRPr="00C07CE6" w:rsidSect="003529E0">
      <w:footerReference w:type="default" r:id="rId8"/>
      <w:headerReference w:type="first" r:id="rId9"/>
      <w:footerReference w:type="first" r:id="rId10"/>
      <w:pgSz w:w="11906" w:h="16838"/>
      <w:pgMar w:top="1134" w:right="850" w:bottom="1134" w:left="1701" w:header="720" w:footer="50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EE405A" w14:textId="77777777" w:rsidR="00C55152" w:rsidRDefault="00C55152">
      <w:r>
        <w:separator/>
      </w:r>
    </w:p>
  </w:endnote>
  <w:endnote w:type="continuationSeparator" w:id="0">
    <w:p w14:paraId="332403E0" w14:textId="77777777" w:rsidR="00C55152" w:rsidRDefault="00C5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709"/>
      <w:gridCol w:w="7371"/>
      <w:gridCol w:w="1843"/>
    </w:tblGrid>
    <w:tr w:rsidR="00C251CD" w14:paraId="54878F7D" w14:textId="77777777">
      <w:tc>
        <w:tcPr>
          <w:tcW w:w="709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33E732D" w14:textId="1369BF5A" w:rsidR="00C251CD" w:rsidRDefault="00C251CD">
          <w:pPr>
            <w:pStyle w:val="af4"/>
            <w:snapToGrid w:val="0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7371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0DD54484" w14:textId="72752718" w:rsidR="00C251CD" w:rsidRDefault="00C251CD" w:rsidP="006C1F67">
          <w:pPr>
            <w:pStyle w:val="af4"/>
            <w:snapToGrid w:val="0"/>
            <w:jc w:val="center"/>
            <w:rPr>
              <w:rFonts w:ascii="Arial" w:hAnsi="Arial" w:cs="Arial"/>
              <w:sz w:val="16"/>
              <w:szCs w:val="16"/>
              <w:lang w:val="ru-RU"/>
            </w:rPr>
          </w:pPr>
        </w:p>
      </w:tc>
      <w:tc>
        <w:tcPr>
          <w:tcW w:w="1843" w:type="dxa"/>
          <w:tcBorders>
            <w:top w:val="single" w:sz="4" w:space="0" w:color="000000"/>
          </w:tcBorders>
          <w:shd w:val="clear" w:color="auto" w:fill="auto"/>
          <w:vAlign w:val="center"/>
        </w:tcPr>
        <w:p w14:paraId="49B23427" w14:textId="77777777" w:rsidR="00C251CD" w:rsidRDefault="00C251CD">
          <w:pPr>
            <w:pStyle w:val="af4"/>
            <w:snapToGrid w:val="0"/>
            <w:jc w:val="right"/>
          </w:pPr>
          <w:r>
            <w:rPr>
              <w:rFonts w:ascii="Arial" w:hAnsi="Arial" w:cs="Arial"/>
              <w:sz w:val="16"/>
              <w:szCs w:val="16"/>
              <w:lang w:val="ru-RU"/>
            </w:rPr>
            <w:t xml:space="preserve">Страница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PAGE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B47B09">
            <w:rPr>
              <w:rStyle w:val="a7"/>
              <w:rFonts w:cs="Arial"/>
              <w:noProof/>
              <w:sz w:val="16"/>
              <w:szCs w:val="16"/>
              <w:lang w:val="ru-RU"/>
            </w:rPr>
            <w:t>16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  <w:r>
            <w:rPr>
              <w:rStyle w:val="a7"/>
              <w:rFonts w:ascii="Arial" w:hAnsi="Arial" w:cs="Arial"/>
              <w:sz w:val="16"/>
              <w:szCs w:val="16"/>
              <w:lang w:val="ru-RU"/>
            </w:rPr>
            <w:t xml:space="preserve"> из 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begin"/>
          </w:r>
          <w:r>
            <w:rPr>
              <w:rStyle w:val="a7"/>
              <w:rFonts w:cs="Arial"/>
              <w:sz w:val="16"/>
              <w:szCs w:val="16"/>
              <w:lang w:val="ru-RU"/>
            </w:rPr>
            <w:instrText xml:space="preserve"> NUMPAGES \*Arabic </w:instrTex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separate"/>
          </w:r>
          <w:r w:rsidR="00B47B09">
            <w:rPr>
              <w:rStyle w:val="a7"/>
              <w:rFonts w:cs="Arial"/>
              <w:noProof/>
              <w:sz w:val="16"/>
              <w:szCs w:val="16"/>
              <w:lang w:val="ru-RU"/>
            </w:rPr>
            <w:t>16</w:t>
          </w:r>
          <w:r>
            <w:rPr>
              <w:rStyle w:val="a7"/>
              <w:rFonts w:cs="Arial"/>
              <w:sz w:val="16"/>
              <w:szCs w:val="16"/>
              <w:lang w:val="ru-RU"/>
            </w:rPr>
            <w:fldChar w:fldCharType="end"/>
          </w:r>
        </w:p>
      </w:tc>
    </w:tr>
  </w:tbl>
  <w:p w14:paraId="6F9887A6" w14:textId="77777777" w:rsidR="00C251CD" w:rsidRDefault="00C251CD">
    <w:pPr>
      <w:pStyle w:val="af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2F37F" w14:textId="166316FA" w:rsidR="00C251CD" w:rsidRDefault="00C251CD">
    <w:pPr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EA85A5" w14:textId="77777777" w:rsidR="00C55152" w:rsidRDefault="00C55152">
      <w:r>
        <w:separator/>
      </w:r>
    </w:p>
  </w:footnote>
  <w:footnote w:type="continuationSeparator" w:id="0">
    <w:p w14:paraId="04715F4C" w14:textId="77777777" w:rsidR="00C55152" w:rsidRDefault="00C55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C6C1" w14:textId="024D384A" w:rsidR="00C251CD" w:rsidRDefault="00C251CD">
    <w:pPr>
      <w:jc w:val="center"/>
      <w:rPr>
        <w:rFonts w:ascii="Arial" w:hAnsi="Arial" w:cs="Arial"/>
        <w:i/>
        <w:sz w:val="14"/>
        <w:szCs w:val="16"/>
      </w:rPr>
    </w:pPr>
    <w:r>
      <w:rPr>
        <w:rFonts w:ascii="Arial" w:hAnsi="Arial" w:cs="Arial"/>
        <w:i/>
        <w:sz w:val="14"/>
        <w:szCs w:val="16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pStyle w:val="2"/>
      <w:lvlText w:val=""/>
      <w:lvlJc w:val="left"/>
      <w:pPr>
        <w:tabs>
          <w:tab w:val="num" w:pos="807"/>
        </w:tabs>
        <w:ind w:left="807" w:hanging="207"/>
      </w:pPr>
      <w:rPr>
        <w:rFonts w:ascii="Symbol" w:hAnsi="Symbol"/>
        <w:b/>
        <w:color w:val="auto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6"/>
    <w:multiLevelType w:val="multilevel"/>
    <w:tmpl w:val="00000006"/>
    <w:name w:val="WW8Num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43D5025"/>
    <w:multiLevelType w:val="hybridMultilevel"/>
    <w:tmpl w:val="B56C62A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3B37594"/>
    <w:multiLevelType w:val="hybridMultilevel"/>
    <w:tmpl w:val="ED92B3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791D69"/>
    <w:multiLevelType w:val="hybridMultilevel"/>
    <w:tmpl w:val="07187B3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771043A"/>
    <w:multiLevelType w:val="hybridMultilevel"/>
    <w:tmpl w:val="BE7C394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A7C3BD1"/>
    <w:multiLevelType w:val="hybridMultilevel"/>
    <w:tmpl w:val="EA22BC4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7F8051E"/>
    <w:multiLevelType w:val="hybridMultilevel"/>
    <w:tmpl w:val="E18E86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7926B8"/>
    <w:multiLevelType w:val="hybridMultilevel"/>
    <w:tmpl w:val="7F06AF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FF1BFB"/>
    <w:multiLevelType w:val="hybridMultilevel"/>
    <w:tmpl w:val="C09CC85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0126DD4"/>
    <w:multiLevelType w:val="hybridMultilevel"/>
    <w:tmpl w:val="680055F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17C223C"/>
    <w:multiLevelType w:val="hybridMultilevel"/>
    <w:tmpl w:val="3490E24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49D24F1"/>
    <w:multiLevelType w:val="hybridMultilevel"/>
    <w:tmpl w:val="ADF056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5AC5165"/>
    <w:multiLevelType w:val="hybridMultilevel"/>
    <w:tmpl w:val="C6181FC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D9C451E"/>
    <w:multiLevelType w:val="hybridMultilevel"/>
    <w:tmpl w:val="C0EEDDF6"/>
    <w:lvl w:ilvl="0" w:tplc="B45E13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9524E1"/>
    <w:multiLevelType w:val="hybridMultilevel"/>
    <w:tmpl w:val="1C88D37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22377E7"/>
    <w:multiLevelType w:val="hybridMultilevel"/>
    <w:tmpl w:val="ADF056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BD907F6"/>
    <w:multiLevelType w:val="hybridMultilevel"/>
    <w:tmpl w:val="4D60DB90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2C647CF"/>
    <w:multiLevelType w:val="hybridMultilevel"/>
    <w:tmpl w:val="3AC40074"/>
    <w:lvl w:ilvl="0" w:tplc="463CD854">
      <w:start w:val="1"/>
      <w:numFmt w:val="bullet"/>
      <w:lvlText w:val="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8">
    <w:nsid w:val="56F82094"/>
    <w:multiLevelType w:val="hybridMultilevel"/>
    <w:tmpl w:val="F188AC54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89347A7"/>
    <w:multiLevelType w:val="hybridMultilevel"/>
    <w:tmpl w:val="0E5E79A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8A57F21"/>
    <w:multiLevelType w:val="hybridMultilevel"/>
    <w:tmpl w:val="F0E05D8E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9A4241D"/>
    <w:multiLevelType w:val="hybridMultilevel"/>
    <w:tmpl w:val="6A024388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EE5E28"/>
    <w:multiLevelType w:val="hybridMultilevel"/>
    <w:tmpl w:val="E2E4EB9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D434C8"/>
    <w:multiLevelType w:val="hybridMultilevel"/>
    <w:tmpl w:val="3B9AEFC4"/>
    <w:lvl w:ilvl="0" w:tplc="463CD85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D092EBB"/>
    <w:multiLevelType w:val="hybridMultilevel"/>
    <w:tmpl w:val="E43C6DD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F6C5E99"/>
    <w:multiLevelType w:val="hybridMultilevel"/>
    <w:tmpl w:val="2E0A7C04"/>
    <w:lvl w:ilvl="0" w:tplc="301C23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73223DF7"/>
    <w:multiLevelType w:val="hybridMultilevel"/>
    <w:tmpl w:val="E9C8650C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4192EED"/>
    <w:multiLevelType w:val="hybridMultilevel"/>
    <w:tmpl w:val="FDC6441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9E92BC1"/>
    <w:multiLevelType w:val="hybridMultilevel"/>
    <w:tmpl w:val="6B949052"/>
    <w:lvl w:ilvl="0" w:tplc="463CD85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2"/>
  </w:num>
  <w:num w:numId="13">
    <w:abstractNumId w:val="17"/>
  </w:num>
  <w:num w:numId="14">
    <w:abstractNumId w:val="35"/>
  </w:num>
  <w:num w:numId="15">
    <w:abstractNumId w:val="23"/>
  </w:num>
  <w:num w:numId="16">
    <w:abstractNumId w:val="27"/>
  </w:num>
  <w:num w:numId="17">
    <w:abstractNumId w:val="29"/>
  </w:num>
  <w:num w:numId="18">
    <w:abstractNumId w:val="37"/>
  </w:num>
  <w:num w:numId="19">
    <w:abstractNumId w:val="31"/>
  </w:num>
  <w:num w:numId="20">
    <w:abstractNumId w:val="20"/>
  </w:num>
  <w:num w:numId="21">
    <w:abstractNumId w:val="22"/>
  </w:num>
  <w:num w:numId="22">
    <w:abstractNumId w:val="15"/>
  </w:num>
  <w:num w:numId="23">
    <w:abstractNumId w:val="14"/>
  </w:num>
  <w:num w:numId="24">
    <w:abstractNumId w:val="26"/>
  </w:num>
  <w:num w:numId="25">
    <w:abstractNumId w:val="34"/>
  </w:num>
  <w:num w:numId="26">
    <w:abstractNumId w:val="33"/>
  </w:num>
  <w:num w:numId="27">
    <w:abstractNumId w:val="30"/>
  </w:num>
  <w:num w:numId="28">
    <w:abstractNumId w:val="19"/>
  </w:num>
  <w:num w:numId="29">
    <w:abstractNumId w:val="36"/>
  </w:num>
  <w:num w:numId="30">
    <w:abstractNumId w:val="11"/>
  </w:num>
  <w:num w:numId="31">
    <w:abstractNumId w:val="24"/>
  </w:num>
  <w:num w:numId="32">
    <w:abstractNumId w:val="28"/>
  </w:num>
  <w:num w:numId="33">
    <w:abstractNumId w:val="13"/>
  </w:num>
  <w:num w:numId="34">
    <w:abstractNumId w:val="38"/>
  </w:num>
  <w:num w:numId="35">
    <w:abstractNumId w:val="25"/>
  </w:num>
  <w:num w:numId="36">
    <w:abstractNumId w:val="21"/>
  </w:num>
  <w:num w:numId="37">
    <w:abstractNumId w:val="32"/>
  </w:num>
  <w:num w:numId="38">
    <w:abstractNumId w:val="18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53B"/>
    <w:rsid w:val="0001047D"/>
    <w:rsid w:val="00013C4D"/>
    <w:rsid w:val="00030BBA"/>
    <w:rsid w:val="0003153B"/>
    <w:rsid w:val="00033D5A"/>
    <w:rsid w:val="000414F5"/>
    <w:rsid w:val="0005150A"/>
    <w:rsid w:val="00071374"/>
    <w:rsid w:val="00080CB2"/>
    <w:rsid w:val="00094E2A"/>
    <w:rsid w:val="000A7DA8"/>
    <w:rsid w:val="00105C73"/>
    <w:rsid w:val="00105F53"/>
    <w:rsid w:val="00106152"/>
    <w:rsid w:val="001111FC"/>
    <w:rsid w:val="00154F9B"/>
    <w:rsid w:val="00175DE7"/>
    <w:rsid w:val="00186E80"/>
    <w:rsid w:val="001877B2"/>
    <w:rsid w:val="00196B17"/>
    <w:rsid w:val="001A3358"/>
    <w:rsid w:val="001A436D"/>
    <w:rsid w:val="001B1D19"/>
    <w:rsid w:val="001C6468"/>
    <w:rsid w:val="001D0D27"/>
    <w:rsid w:val="001F4264"/>
    <w:rsid w:val="001F6349"/>
    <w:rsid w:val="00202235"/>
    <w:rsid w:val="002048D2"/>
    <w:rsid w:val="00234FD4"/>
    <w:rsid w:val="00241162"/>
    <w:rsid w:val="00245699"/>
    <w:rsid w:val="00263151"/>
    <w:rsid w:val="002710AB"/>
    <w:rsid w:val="0028664A"/>
    <w:rsid w:val="002F1B39"/>
    <w:rsid w:val="00305CA0"/>
    <w:rsid w:val="00315ED2"/>
    <w:rsid w:val="00322845"/>
    <w:rsid w:val="00324E08"/>
    <w:rsid w:val="00324F70"/>
    <w:rsid w:val="003529E0"/>
    <w:rsid w:val="00360A00"/>
    <w:rsid w:val="0036236B"/>
    <w:rsid w:val="00362D13"/>
    <w:rsid w:val="00393EDD"/>
    <w:rsid w:val="003C455C"/>
    <w:rsid w:val="003E1834"/>
    <w:rsid w:val="003E760F"/>
    <w:rsid w:val="003F3546"/>
    <w:rsid w:val="00412F2F"/>
    <w:rsid w:val="0043086E"/>
    <w:rsid w:val="00460DAE"/>
    <w:rsid w:val="00461F8B"/>
    <w:rsid w:val="004635C4"/>
    <w:rsid w:val="00465E16"/>
    <w:rsid w:val="00492F5C"/>
    <w:rsid w:val="004A3A96"/>
    <w:rsid w:val="004B28D1"/>
    <w:rsid w:val="004B2BA6"/>
    <w:rsid w:val="004B7C20"/>
    <w:rsid w:val="004C55D8"/>
    <w:rsid w:val="004D6CAB"/>
    <w:rsid w:val="004F0959"/>
    <w:rsid w:val="00502F2F"/>
    <w:rsid w:val="00505A05"/>
    <w:rsid w:val="0050686D"/>
    <w:rsid w:val="0052032B"/>
    <w:rsid w:val="00525A5A"/>
    <w:rsid w:val="00531EB7"/>
    <w:rsid w:val="00540F8F"/>
    <w:rsid w:val="00552C7B"/>
    <w:rsid w:val="005703B2"/>
    <w:rsid w:val="00571B69"/>
    <w:rsid w:val="00572796"/>
    <w:rsid w:val="00584EC3"/>
    <w:rsid w:val="00587AA1"/>
    <w:rsid w:val="005A1AAB"/>
    <w:rsid w:val="005B2746"/>
    <w:rsid w:val="005C45B0"/>
    <w:rsid w:val="005C5E6C"/>
    <w:rsid w:val="005D6EEB"/>
    <w:rsid w:val="005F186F"/>
    <w:rsid w:val="006105B7"/>
    <w:rsid w:val="00624544"/>
    <w:rsid w:val="00640072"/>
    <w:rsid w:val="00655D67"/>
    <w:rsid w:val="00661FFA"/>
    <w:rsid w:val="00664763"/>
    <w:rsid w:val="00664C2C"/>
    <w:rsid w:val="006C1F67"/>
    <w:rsid w:val="006C6AF2"/>
    <w:rsid w:val="006F3E12"/>
    <w:rsid w:val="007179AF"/>
    <w:rsid w:val="00723823"/>
    <w:rsid w:val="00732908"/>
    <w:rsid w:val="007644F9"/>
    <w:rsid w:val="00772AB4"/>
    <w:rsid w:val="00776915"/>
    <w:rsid w:val="007852CE"/>
    <w:rsid w:val="007B0E51"/>
    <w:rsid w:val="007B2B1C"/>
    <w:rsid w:val="007B3A46"/>
    <w:rsid w:val="007B56DC"/>
    <w:rsid w:val="007B6625"/>
    <w:rsid w:val="007D03D2"/>
    <w:rsid w:val="007E1EE6"/>
    <w:rsid w:val="007E2D1F"/>
    <w:rsid w:val="007E66BA"/>
    <w:rsid w:val="007E78A1"/>
    <w:rsid w:val="007F25C6"/>
    <w:rsid w:val="00800FAC"/>
    <w:rsid w:val="008176DA"/>
    <w:rsid w:val="00823CCC"/>
    <w:rsid w:val="0083094C"/>
    <w:rsid w:val="008330D2"/>
    <w:rsid w:val="008404F2"/>
    <w:rsid w:val="00846A46"/>
    <w:rsid w:val="00851C0D"/>
    <w:rsid w:val="00866837"/>
    <w:rsid w:val="00896985"/>
    <w:rsid w:val="008A2AB7"/>
    <w:rsid w:val="008A62FC"/>
    <w:rsid w:val="008B2E22"/>
    <w:rsid w:val="008C14E6"/>
    <w:rsid w:val="008D2A81"/>
    <w:rsid w:val="008F6C5E"/>
    <w:rsid w:val="00907A06"/>
    <w:rsid w:val="009127C0"/>
    <w:rsid w:val="00923C01"/>
    <w:rsid w:val="00935B7D"/>
    <w:rsid w:val="00937895"/>
    <w:rsid w:val="009406CF"/>
    <w:rsid w:val="00961E04"/>
    <w:rsid w:val="00974ED9"/>
    <w:rsid w:val="00977E1E"/>
    <w:rsid w:val="009803B8"/>
    <w:rsid w:val="0099462B"/>
    <w:rsid w:val="009E18D7"/>
    <w:rsid w:val="009E28D5"/>
    <w:rsid w:val="009E3392"/>
    <w:rsid w:val="009F1AC1"/>
    <w:rsid w:val="009F580E"/>
    <w:rsid w:val="00A100E3"/>
    <w:rsid w:val="00A155B2"/>
    <w:rsid w:val="00A245FA"/>
    <w:rsid w:val="00A3437C"/>
    <w:rsid w:val="00A41140"/>
    <w:rsid w:val="00A524D9"/>
    <w:rsid w:val="00A64C1D"/>
    <w:rsid w:val="00A72CEB"/>
    <w:rsid w:val="00A74719"/>
    <w:rsid w:val="00A75357"/>
    <w:rsid w:val="00A76286"/>
    <w:rsid w:val="00A76B78"/>
    <w:rsid w:val="00A81865"/>
    <w:rsid w:val="00A85A5E"/>
    <w:rsid w:val="00A911DE"/>
    <w:rsid w:val="00AA70D9"/>
    <w:rsid w:val="00AB0EED"/>
    <w:rsid w:val="00AD24D0"/>
    <w:rsid w:val="00AE0F1A"/>
    <w:rsid w:val="00B14313"/>
    <w:rsid w:val="00B21ED6"/>
    <w:rsid w:val="00B2350A"/>
    <w:rsid w:val="00B37F0D"/>
    <w:rsid w:val="00B41FB9"/>
    <w:rsid w:val="00B47B09"/>
    <w:rsid w:val="00B53015"/>
    <w:rsid w:val="00B77140"/>
    <w:rsid w:val="00B80CB6"/>
    <w:rsid w:val="00B82484"/>
    <w:rsid w:val="00B8607F"/>
    <w:rsid w:val="00B86855"/>
    <w:rsid w:val="00BB2A44"/>
    <w:rsid w:val="00BB30B1"/>
    <w:rsid w:val="00BC61EE"/>
    <w:rsid w:val="00BD1280"/>
    <w:rsid w:val="00BD4E78"/>
    <w:rsid w:val="00BF0346"/>
    <w:rsid w:val="00C00D21"/>
    <w:rsid w:val="00C0328B"/>
    <w:rsid w:val="00C0517D"/>
    <w:rsid w:val="00C07CE6"/>
    <w:rsid w:val="00C251CD"/>
    <w:rsid w:val="00C31918"/>
    <w:rsid w:val="00C47642"/>
    <w:rsid w:val="00C5181D"/>
    <w:rsid w:val="00C541A8"/>
    <w:rsid w:val="00C55152"/>
    <w:rsid w:val="00C6608C"/>
    <w:rsid w:val="00C67FBF"/>
    <w:rsid w:val="00C82E28"/>
    <w:rsid w:val="00C90FB2"/>
    <w:rsid w:val="00CA4CB1"/>
    <w:rsid w:val="00CC1B85"/>
    <w:rsid w:val="00CC6406"/>
    <w:rsid w:val="00CD62A7"/>
    <w:rsid w:val="00CE3F91"/>
    <w:rsid w:val="00CE762A"/>
    <w:rsid w:val="00CE7F4C"/>
    <w:rsid w:val="00D03E00"/>
    <w:rsid w:val="00D05017"/>
    <w:rsid w:val="00D20FE1"/>
    <w:rsid w:val="00D23853"/>
    <w:rsid w:val="00D23E74"/>
    <w:rsid w:val="00D35379"/>
    <w:rsid w:val="00D36EAD"/>
    <w:rsid w:val="00D43D72"/>
    <w:rsid w:val="00D562E3"/>
    <w:rsid w:val="00D82662"/>
    <w:rsid w:val="00D90012"/>
    <w:rsid w:val="00DA0369"/>
    <w:rsid w:val="00DD075D"/>
    <w:rsid w:val="00DD09D9"/>
    <w:rsid w:val="00DE13E2"/>
    <w:rsid w:val="00DE2BB9"/>
    <w:rsid w:val="00E10A7B"/>
    <w:rsid w:val="00E275DA"/>
    <w:rsid w:val="00E36628"/>
    <w:rsid w:val="00E43114"/>
    <w:rsid w:val="00E52CDD"/>
    <w:rsid w:val="00E54699"/>
    <w:rsid w:val="00E57331"/>
    <w:rsid w:val="00E67862"/>
    <w:rsid w:val="00E80C42"/>
    <w:rsid w:val="00ED3208"/>
    <w:rsid w:val="00ED3BDC"/>
    <w:rsid w:val="00EE0A88"/>
    <w:rsid w:val="00EE13F7"/>
    <w:rsid w:val="00EE467F"/>
    <w:rsid w:val="00F01427"/>
    <w:rsid w:val="00F22221"/>
    <w:rsid w:val="00F33132"/>
    <w:rsid w:val="00F37BF7"/>
    <w:rsid w:val="00F511BB"/>
    <w:rsid w:val="00F5377C"/>
    <w:rsid w:val="00F540C3"/>
    <w:rsid w:val="00F77B67"/>
    <w:rsid w:val="00FA2A8E"/>
    <w:rsid w:val="00FB5509"/>
    <w:rsid w:val="00FC0527"/>
    <w:rsid w:val="00FC5301"/>
    <w:rsid w:val="00FC6594"/>
    <w:rsid w:val="00FD4AD4"/>
    <w:rsid w:val="00FE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71AB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3EDD"/>
    <w:pPr>
      <w:suppressAutoHyphens/>
    </w:pPr>
    <w:rPr>
      <w:rFonts w:cs="Calibri"/>
      <w:sz w:val="24"/>
      <w:szCs w:val="24"/>
      <w:lang w:eastAsia="ar-SA"/>
    </w:rPr>
  </w:style>
  <w:style w:type="paragraph" w:styleId="4">
    <w:name w:val="heading 4"/>
    <w:basedOn w:val="1"/>
    <w:next w:val="a1"/>
    <w:qFormat/>
    <w:pPr>
      <w:numPr>
        <w:ilvl w:val="3"/>
        <w:numId w:val="1"/>
      </w:numPr>
      <w:outlineLvl w:val="3"/>
    </w:pPr>
    <w:rPr>
      <w:b/>
      <w:bCs/>
      <w:i/>
      <w:iCs/>
      <w:sz w:val="24"/>
      <w:szCs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/>
      <w:b/>
      <w:color w:val="auto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4z0">
    <w:name w:val="WW8Num4z0"/>
    <w:rPr>
      <w:rFonts w:ascii="Symbol" w:hAnsi="Symbol"/>
      <w:b/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20">
    <w:name w:val="Основной шрифт абзаца2"/>
  </w:style>
  <w:style w:type="character" w:customStyle="1" w:styleId="WW-Absatz-Standardschriftart11">
    <w:name w:val="WW-Absatz-Standardschriftart11"/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WW-Absatz-Standardschriftart111">
    <w:name w:val="WW-Absatz-Standardschriftart111"/>
  </w:style>
  <w:style w:type="character" w:customStyle="1" w:styleId="WW8Num9z0">
    <w:name w:val="WW8Num9z0"/>
    <w:rPr>
      <w:rFonts w:ascii="Symbol" w:hAnsi="Symbol"/>
    </w:rPr>
  </w:style>
  <w:style w:type="character" w:customStyle="1" w:styleId="WW-Absatz-Standardschriftart1111">
    <w:name w:val="WW-Absatz-Standardschriftart1111"/>
  </w:style>
  <w:style w:type="character" w:customStyle="1" w:styleId="WW8Num1z0">
    <w:name w:val="WW8Num1z0"/>
    <w:rPr>
      <w:rFonts w:ascii="Symbol" w:hAnsi="Symbol"/>
      <w:b/>
      <w:color w:val="auto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7z1">
    <w:name w:val="WW8Num7z1"/>
    <w:rPr>
      <w:color w:val="auto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4">
    <w:name w:val="WW8Num14z4"/>
    <w:rPr>
      <w:rFonts w:ascii="Courier New" w:hAnsi="Courier New" w:cs="Courier New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7z0">
    <w:name w:val="WW8Num17z0"/>
    <w:rPr>
      <w:rFonts w:ascii="Symbol" w:hAnsi="Symbol"/>
      <w:b/>
      <w:color w:val="auto"/>
    </w:rPr>
  </w:style>
  <w:style w:type="character" w:customStyle="1" w:styleId="WW8Num18z0">
    <w:name w:val="WW8Num18z0"/>
    <w:rPr>
      <w:rFonts w:ascii="Symbol" w:hAnsi="Symbol"/>
      <w:color w:val="auto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a5">
    <w:name w:val="Основной текст Знак"/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10"/>
  </w:style>
  <w:style w:type="character" w:customStyle="1" w:styleId="21">
    <w:name w:val="Основной текст с отступом 2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Подзаголовок Знак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9">
    <w:name w:val="Текст сноски Знак"/>
    <w:uiPriority w:val="99"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Символ сноски"/>
    <w:rPr>
      <w:vertAlign w:val="superscript"/>
    </w:rPr>
  </w:style>
  <w:style w:type="character" w:styleId="ac">
    <w:name w:val="Hyperlink"/>
    <w:rPr>
      <w:color w:val="0000FF"/>
      <w:u w:val="single"/>
    </w:rPr>
  </w:style>
  <w:style w:type="character" w:customStyle="1" w:styleId="11">
    <w:name w:val="Знак примечания1"/>
    <w:rPr>
      <w:sz w:val="16"/>
      <w:szCs w:val="16"/>
    </w:rPr>
  </w:style>
  <w:style w:type="character" w:customStyle="1" w:styleId="ad">
    <w:name w:val="Текст примечания Знак"/>
    <w:rPr>
      <w:rFonts w:ascii="Times New Roman" w:eastAsia="Times New Roman" w:hAnsi="Times New Roman"/>
    </w:rPr>
  </w:style>
  <w:style w:type="character" w:customStyle="1" w:styleId="ae">
    <w:name w:val="Тема примечания Знак"/>
    <w:rPr>
      <w:rFonts w:ascii="Times New Roman" w:eastAsia="Times New Roman" w:hAnsi="Times New Roman"/>
      <w:b/>
      <w:bCs/>
    </w:rPr>
  </w:style>
  <w:style w:type="character" w:customStyle="1" w:styleId="af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blk">
    <w:name w:val="blk"/>
    <w:basedOn w:val="10"/>
  </w:style>
  <w:style w:type="character" w:styleId="af0">
    <w:name w:val="Strong"/>
    <w:qFormat/>
    <w:rPr>
      <w:b/>
      <w:bCs/>
    </w:rPr>
  </w:style>
  <w:style w:type="character" w:customStyle="1" w:styleId="apple-converted-space">
    <w:name w:val="apple-converted-space"/>
    <w:basedOn w:val="10"/>
  </w:style>
  <w:style w:type="character" w:customStyle="1" w:styleId="apple-style-span">
    <w:name w:val="apple-style-span"/>
    <w:basedOn w:val="10"/>
  </w:style>
  <w:style w:type="character" w:styleId="af1">
    <w:name w:val="Emphasis"/>
    <w:qFormat/>
    <w:rPr>
      <w:i/>
      <w:iCs/>
    </w:rPr>
  </w:style>
  <w:style w:type="character" w:customStyle="1" w:styleId="af2">
    <w:name w:val="Символ нумерации"/>
  </w:style>
  <w:style w:type="character" w:customStyle="1" w:styleId="22">
    <w:name w:val="Знак примечания2"/>
    <w:rPr>
      <w:sz w:val="16"/>
      <w:szCs w:val="16"/>
    </w:rPr>
  </w:style>
  <w:style w:type="character" w:customStyle="1" w:styleId="12">
    <w:name w:val="Текст примечания Знак1"/>
    <w:rPr>
      <w:rFonts w:cs="Calibri"/>
    </w:rPr>
  </w:style>
  <w:style w:type="paragraph" w:customStyle="1" w:styleId="1">
    <w:name w:val="Заголовок1"/>
    <w:basedOn w:val="a0"/>
    <w:next w:val="a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1">
    <w:name w:val="Body Text"/>
    <w:basedOn w:val="a0"/>
    <w:rPr>
      <w:sz w:val="28"/>
      <w:szCs w:val="20"/>
      <w:lang w:val="x-none"/>
    </w:rPr>
  </w:style>
  <w:style w:type="paragraph" w:styleId="af3">
    <w:name w:val="List"/>
    <w:basedOn w:val="a1"/>
    <w:rPr>
      <w:rFonts w:ascii="Arial" w:hAnsi="Arial" w:cs="Mangal"/>
    </w:rPr>
  </w:style>
  <w:style w:type="paragraph" w:customStyle="1" w:styleId="23">
    <w:name w:val="Название2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4">
    <w:name w:val="Указатель2"/>
    <w:basedOn w:val="a0"/>
    <w:pPr>
      <w:suppressLineNumbers/>
    </w:pPr>
    <w:rPr>
      <w:rFonts w:ascii="Arial" w:hAnsi="Arial" w:cs="Mangal"/>
    </w:rPr>
  </w:style>
  <w:style w:type="paragraph" w:customStyle="1" w:styleId="13">
    <w:name w:val="Название1"/>
    <w:basedOn w:val="a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0"/>
    <w:pPr>
      <w:suppressLineNumbers/>
    </w:pPr>
    <w:rPr>
      <w:rFonts w:ascii="Arial" w:hAnsi="Arial" w:cs="Mangal"/>
    </w:rPr>
  </w:style>
  <w:style w:type="paragraph" w:styleId="af4">
    <w:name w:val="footer"/>
    <w:basedOn w:val="a0"/>
    <w:rPr>
      <w:lang w:val="x-none"/>
    </w:rPr>
  </w:style>
  <w:style w:type="paragraph" w:customStyle="1" w:styleId="210">
    <w:name w:val="Основной текст с отступом 21"/>
    <w:basedOn w:val="a0"/>
    <w:pPr>
      <w:spacing w:after="120" w:line="480" w:lineRule="auto"/>
      <w:ind w:left="283"/>
    </w:pPr>
    <w:rPr>
      <w:lang w:val="x-none"/>
    </w:rPr>
  </w:style>
  <w:style w:type="paragraph" w:styleId="af5">
    <w:name w:val="List Paragraph"/>
    <w:basedOn w:val="a0"/>
    <w:qFormat/>
    <w:pPr>
      <w:ind w:left="720"/>
    </w:pPr>
  </w:style>
  <w:style w:type="paragraph" w:styleId="af6">
    <w:name w:val="Subtitle"/>
    <w:basedOn w:val="a0"/>
    <w:next w:val="a1"/>
    <w:qFormat/>
    <w:pPr>
      <w:autoSpaceDE w:val="0"/>
      <w:jc w:val="center"/>
    </w:pPr>
    <w:rPr>
      <w:b/>
      <w:bCs/>
      <w:sz w:val="28"/>
      <w:szCs w:val="28"/>
      <w:lang w:val="x-none"/>
    </w:rPr>
  </w:style>
  <w:style w:type="paragraph" w:customStyle="1" w:styleId="2">
    <w:name w:val="Стиль2"/>
    <w:basedOn w:val="a0"/>
    <w:pPr>
      <w:numPr>
        <w:numId w:val="4"/>
      </w:numPr>
      <w:spacing w:line="252" w:lineRule="auto"/>
      <w:jc w:val="both"/>
    </w:pPr>
  </w:style>
  <w:style w:type="paragraph" w:customStyle="1" w:styleId="a">
    <w:name w:val="список с точками"/>
    <w:basedOn w:val="a0"/>
    <w:pPr>
      <w:numPr>
        <w:numId w:val="2"/>
      </w:numPr>
      <w:spacing w:line="312" w:lineRule="auto"/>
      <w:jc w:val="both"/>
    </w:pPr>
  </w:style>
  <w:style w:type="paragraph" w:styleId="af7">
    <w:name w:val="footnote text"/>
    <w:basedOn w:val="a0"/>
    <w:uiPriority w:val="99"/>
    <w:rPr>
      <w:sz w:val="20"/>
      <w:szCs w:val="20"/>
      <w:lang w:val="x-none"/>
    </w:rPr>
  </w:style>
  <w:style w:type="paragraph" w:customStyle="1" w:styleId="15">
    <w:name w:val="Обычный (Интернет)1"/>
    <w:aliases w:val="Normal (Web),Обычный (Web)"/>
    <w:basedOn w:val="a0"/>
    <w:uiPriority w:val="99"/>
    <w:qFormat/>
    <w:pPr>
      <w:spacing w:before="280" w:after="280"/>
    </w:pPr>
  </w:style>
  <w:style w:type="paragraph" w:styleId="af8">
    <w:name w:val="header"/>
    <w:basedOn w:val="a0"/>
    <w:rPr>
      <w:lang w:val="x-none"/>
    </w:rPr>
  </w:style>
  <w:style w:type="paragraph" w:customStyle="1" w:styleId="Default">
    <w:name w:val="Default"/>
    <w:pPr>
      <w:suppressAutoHyphens/>
      <w:autoSpaceDE w:val="0"/>
    </w:pPr>
    <w:rPr>
      <w:rFonts w:eastAsia="Calibri" w:cs="Calibri"/>
      <w:color w:val="000000"/>
      <w:sz w:val="24"/>
      <w:szCs w:val="24"/>
      <w:lang w:eastAsia="ar-SA"/>
    </w:rPr>
  </w:style>
  <w:style w:type="paragraph" w:customStyle="1" w:styleId="16">
    <w:name w:val="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17">
    <w:name w:val="Текст примечания1"/>
    <w:basedOn w:val="a0"/>
    <w:rPr>
      <w:sz w:val="20"/>
      <w:szCs w:val="20"/>
    </w:rPr>
  </w:style>
  <w:style w:type="paragraph" w:styleId="af9">
    <w:name w:val="annotation subject"/>
    <w:basedOn w:val="17"/>
    <w:next w:val="17"/>
    <w:rPr>
      <w:b/>
      <w:bCs/>
    </w:rPr>
  </w:style>
  <w:style w:type="paragraph" w:styleId="afa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acxspmiddle">
    <w:name w:val="acxspmiddle"/>
    <w:basedOn w:val="a0"/>
    <w:pPr>
      <w:spacing w:before="280" w:after="280"/>
    </w:pPr>
  </w:style>
  <w:style w:type="paragraph" w:customStyle="1" w:styleId="acxsplast">
    <w:name w:val="acxsplast"/>
    <w:basedOn w:val="a0"/>
    <w:pPr>
      <w:spacing w:before="280" w:after="280"/>
    </w:pPr>
  </w:style>
  <w:style w:type="paragraph" w:customStyle="1" w:styleId="afb">
    <w:name w:val="Содержимое таблицы"/>
    <w:basedOn w:val="a0"/>
    <w:pPr>
      <w:suppressLineNumbers/>
    </w:pPr>
  </w:style>
  <w:style w:type="paragraph" w:customStyle="1" w:styleId="afc">
    <w:name w:val="Заголовок таблицы"/>
    <w:basedOn w:val="afb"/>
    <w:pPr>
      <w:jc w:val="center"/>
    </w:pPr>
    <w:rPr>
      <w:b/>
      <w:bCs/>
    </w:rPr>
  </w:style>
  <w:style w:type="paragraph" w:customStyle="1" w:styleId="25">
    <w:name w:val="Текст примечания2"/>
    <w:basedOn w:val="a0"/>
    <w:rPr>
      <w:sz w:val="20"/>
      <w:szCs w:val="20"/>
    </w:rPr>
  </w:style>
  <w:style w:type="paragraph" w:customStyle="1" w:styleId="afd">
    <w:name w:val="ЛЕНЛЕН таблица"/>
    <w:basedOn w:val="a0"/>
    <w:pPr>
      <w:spacing w:line="100" w:lineRule="atLeast"/>
    </w:pPr>
    <w:rPr>
      <w:rFonts w:cs="Times New Roman"/>
      <w:color w:val="000000"/>
    </w:rPr>
  </w:style>
  <w:style w:type="character" w:customStyle="1" w:styleId="afe">
    <w:name w:val="СВЕЛ таб/спис Знак"/>
    <w:link w:val="aff"/>
    <w:locked/>
    <w:rsid w:val="004B2BA6"/>
    <w:rPr>
      <w:sz w:val="24"/>
    </w:rPr>
  </w:style>
  <w:style w:type="paragraph" w:customStyle="1" w:styleId="aff">
    <w:name w:val="СВЕЛ таб/спис"/>
    <w:basedOn w:val="a0"/>
    <w:link w:val="afe"/>
    <w:rsid w:val="004B2BA6"/>
    <w:pPr>
      <w:suppressAutoHyphens w:val="0"/>
    </w:pPr>
    <w:rPr>
      <w:rFonts w:cs="Times New Roman"/>
      <w:szCs w:val="20"/>
      <w:lang w:eastAsia="ru-RU"/>
    </w:rPr>
  </w:style>
  <w:style w:type="character" w:customStyle="1" w:styleId="aff0">
    <w:name w:val="СВЕЛ тектс Знак"/>
    <w:link w:val="aff1"/>
    <w:uiPriority w:val="99"/>
    <w:locked/>
    <w:rsid w:val="00E57331"/>
    <w:rPr>
      <w:rFonts w:eastAsia="Arial Unicode MS"/>
      <w:sz w:val="24"/>
    </w:rPr>
  </w:style>
  <w:style w:type="paragraph" w:customStyle="1" w:styleId="aff1">
    <w:name w:val="СВЕЛ тектс"/>
    <w:basedOn w:val="a0"/>
    <w:link w:val="aff0"/>
    <w:uiPriority w:val="99"/>
    <w:rsid w:val="00E57331"/>
    <w:pPr>
      <w:suppressAutoHyphens w:val="0"/>
      <w:spacing w:line="360" w:lineRule="auto"/>
      <w:ind w:firstLine="709"/>
      <w:jc w:val="both"/>
    </w:pPr>
    <w:rPr>
      <w:rFonts w:eastAsia="Arial Unicode MS" w:cs="Times New Roman"/>
      <w:szCs w:val="20"/>
      <w:lang w:eastAsia="ru-RU"/>
    </w:rPr>
  </w:style>
  <w:style w:type="paragraph" w:customStyle="1" w:styleId="c6">
    <w:name w:val="c6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character" w:customStyle="1" w:styleId="c0">
    <w:name w:val="c0"/>
    <w:basedOn w:val="a2"/>
    <w:rsid w:val="00E57331"/>
  </w:style>
  <w:style w:type="character" w:customStyle="1" w:styleId="c1">
    <w:name w:val="c1"/>
    <w:basedOn w:val="a2"/>
    <w:rsid w:val="00E57331"/>
  </w:style>
  <w:style w:type="character" w:customStyle="1" w:styleId="c10">
    <w:name w:val="c10"/>
    <w:basedOn w:val="a2"/>
    <w:rsid w:val="00E57331"/>
  </w:style>
  <w:style w:type="paragraph" w:customStyle="1" w:styleId="c5">
    <w:name w:val="c5"/>
    <w:basedOn w:val="a0"/>
    <w:rsid w:val="00E57331"/>
    <w:pPr>
      <w:suppressAutoHyphens w:val="0"/>
      <w:spacing w:before="100" w:beforeAutospacing="1" w:after="100" w:afterAutospacing="1"/>
    </w:pPr>
    <w:rPr>
      <w:rFonts w:cs="Times New Roman"/>
      <w:lang w:eastAsia="ru-RU"/>
    </w:rPr>
  </w:style>
  <w:style w:type="table" w:styleId="aff2">
    <w:name w:val="Table Grid"/>
    <w:basedOn w:val="a3"/>
    <w:uiPriority w:val="59"/>
    <w:unhideWhenUsed/>
    <w:rsid w:val="007E2D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Неразрешенное упоминание1"/>
    <w:basedOn w:val="a2"/>
    <w:uiPriority w:val="99"/>
    <w:semiHidden/>
    <w:unhideWhenUsed/>
    <w:rsid w:val="007B56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2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3789</Words>
  <Characters>21600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(Наименование колледжа)</vt:lpstr>
    </vt:vector>
  </TitlesOfParts>
  <Company>СПбГУПТД</Company>
  <LinksUpToDate>false</LinksUpToDate>
  <CharactersWithSpaces>25339</CharactersWithSpaces>
  <SharedDoc>false</SharedDoc>
  <HLinks>
    <vt:vector size="6" baseType="variant">
      <vt:variant>
        <vt:i4>4194386</vt:i4>
      </vt:variant>
      <vt:variant>
        <vt:i4>0</vt:i4>
      </vt:variant>
      <vt:variant>
        <vt:i4>0</vt:i4>
      </vt:variant>
      <vt:variant>
        <vt:i4>5</vt:i4>
      </vt:variant>
      <vt:variant>
        <vt:lpwstr>http://www.iprbookshop.ru/86217.html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(Наименование колледжа)</dc:title>
  <dc:creator>Людмила</dc:creator>
  <cp:lastModifiedBy>User</cp:lastModifiedBy>
  <cp:revision>2</cp:revision>
  <cp:lastPrinted>2022-06-01T17:25:00Z</cp:lastPrinted>
  <dcterms:created xsi:type="dcterms:W3CDTF">2022-10-07T15:40:00Z</dcterms:created>
  <dcterms:modified xsi:type="dcterms:W3CDTF">2022-10-07T15:40:00Z</dcterms:modified>
</cp:coreProperties>
</file>